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234960" w14:textId="77777777" w:rsidR="00AA3D5C" w:rsidRDefault="00AA3D5C">
      <w:pPr>
        <w:jc w:val="center"/>
        <w:rPr>
          <w:rFonts w:ascii="Verdana" w:eastAsia="Verdana" w:hAnsi="Verdana" w:cs="Verdana"/>
          <w:b/>
          <w:sz w:val="32"/>
        </w:rPr>
      </w:pPr>
    </w:p>
    <w:p w14:paraId="52C2B307" w14:textId="77777777" w:rsidR="00AA3D5C" w:rsidRDefault="00AA3D5C">
      <w:pPr>
        <w:jc w:val="center"/>
        <w:rPr>
          <w:rFonts w:ascii="Verdana" w:eastAsia="Verdana" w:hAnsi="Verdana" w:cs="Verdana"/>
          <w:b/>
          <w:sz w:val="32"/>
        </w:rPr>
      </w:pPr>
    </w:p>
    <w:p w14:paraId="125AF481" w14:textId="77777777" w:rsidR="00AA3D5C" w:rsidRDefault="00AA3D5C">
      <w:pPr>
        <w:jc w:val="center"/>
        <w:rPr>
          <w:rFonts w:ascii="Verdana" w:eastAsia="Verdana" w:hAnsi="Verdana" w:cs="Verdana"/>
          <w:b/>
          <w:sz w:val="32"/>
        </w:rPr>
      </w:pPr>
    </w:p>
    <w:p w14:paraId="4662ADFD" w14:textId="77777777" w:rsidR="00AA3D5C" w:rsidRDefault="00AA3D5C">
      <w:pPr>
        <w:jc w:val="center"/>
        <w:rPr>
          <w:rFonts w:ascii="Verdana" w:eastAsia="Verdana" w:hAnsi="Verdana" w:cs="Verdana"/>
          <w:b/>
          <w:sz w:val="32"/>
        </w:rPr>
      </w:pPr>
    </w:p>
    <w:p w14:paraId="52B9946E" w14:textId="77777777" w:rsidR="00AA3D5C" w:rsidRDefault="002C39C0">
      <w:pPr>
        <w:jc w:val="center"/>
      </w:pPr>
      <w:r>
        <w:rPr>
          <w:rFonts w:ascii="Verdana" w:eastAsia="Verdana" w:hAnsi="Verdana" w:cs="Verdana"/>
          <w:b/>
          <w:sz w:val="32"/>
        </w:rPr>
        <w:t>Registro delle attività del Titolare del Trattamento</w:t>
      </w:r>
    </w:p>
    <w:p w14:paraId="348031C7" w14:textId="77777777" w:rsidR="00AA3D5C" w:rsidRDefault="002C39C0">
      <w:pPr>
        <w:jc w:val="center"/>
      </w:pPr>
      <w:r>
        <w:rPr>
          <w:rFonts w:ascii="Verdana" w:eastAsia="Verdana" w:hAnsi="Verdana" w:cs="Verdana"/>
          <w:i/>
          <w:sz w:val="18"/>
        </w:rPr>
        <w:t>Ai sensi dell’art. 30.1 Reg. UE 2016/679</w:t>
      </w:r>
    </w:p>
    <w:p w14:paraId="350275C3" w14:textId="77777777" w:rsidR="00AA3D5C" w:rsidRDefault="00AA3D5C">
      <w:pPr>
        <w:jc w:val="both"/>
        <w:rPr>
          <w:rFonts w:ascii="Verdana" w:eastAsia="Verdana" w:hAnsi="Verdana" w:cs="Verdana"/>
          <w:b/>
          <w:color w:val="5B9BD5"/>
          <w:sz w:val="28"/>
        </w:rPr>
      </w:pPr>
    </w:p>
    <w:tbl>
      <w:tblPr>
        <w:tblW w:w="5000" w:type="pct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0"/>
        <w:gridCol w:w="1500"/>
        <w:gridCol w:w="5492"/>
      </w:tblGrid>
      <w:tr w:rsidR="00AA3D5C" w14:paraId="211005EE" w14:textId="77777777">
        <w:tc>
          <w:tcPr>
            <w:tcW w:w="299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7CAAC"/>
            <w:tcMar>
              <w:left w:w="10" w:type="dxa"/>
            </w:tcMar>
            <w:vAlign w:val="center"/>
          </w:tcPr>
          <w:p w14:paraId="3A6C84D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Titolare del trattamento</w:t>
            </w:r>
          </w:p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031257D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Nominativo</w:t>
            </w:r>
          </w:p>
        </w:tc>
        <w:tc>
          <w:tcPr>
            <w:tcW w:w="5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8781024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Energo Logistic Spa</w:t>
            </w:r>
          </w:p>
        </w:tc>
      </w:tr>
      <w:tr w:rsidR="00AA3D5C" w14:paraId="53EEF525" w14:textId="77777777">
        <w:tc>
          <w:tcPr>
            <w:tcW w:w="29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EC02E8F" w14:textId="77777777" w:rsidR="00AA3D5C" w:rsidRDefault="00AA3D5C"/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DC71F82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Partita IVA</w:t>
            </w:r>
          </w:p>
        </w:tc>
        <w:tc>
          <w:tcPr>
            <w:tcW w:w="5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B1085EF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03960140402</w:t>
            </w:r>
          </w:p>
        </w:tc>
      </w:tr>
      <w:tr w:rsidR="00AA3D5C" w14:paraId="4747F962" w14:textId="77777777">
        <w:tc>
          <w:tcPr>
            <w:tcW w:w="29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13F65AF" w14:textId="77777777" w:rsidR="00AA3D5C" w:rsidRDefault="00AA3D5C"/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82CAADD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Sede legale</w:t>
            </w:r>
          </w:p>
        </w:tc>
        <w:tc>
          <w:tcPr>
            <w:tcW w:w="5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4A3B447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San Giovanni In Marignano (RN)</w:t>
            </w:r>
          </w:p>
        </w:tc>
      </w:tr>
      <w:tr w:rsidR="00AA3D5C" w14:paraId="28366201" w14:textId="77777777">
        <w:tc>
          <w:tcPr>
            <w:tcW w:w="29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F370C87" w14:textId="77777777" w:rsidR="00AA3D5C" w:rsidRDefault="00AA3D5C"/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DE86E68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E-mail</w:t>
            </w:r>
          </w:p>
        </w:tc>
        <w:tc>
          <w:tcPr>
            <w:tcW w:w="5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8E0840B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info@energologistic.it</w:t>
            </w:r>
          </w:p>
        </w:tc>
      </w:tr>
      <w:tr w:rsidR="00AA3D5C" w14:paraId="299BC097" w14:textId="77777777">
        <w:tc>
          <w:tcPr>
            <w:tcW w:w="299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95A8931" w14:textId="77777777" w:rsidR="00AA3D5C" w:rsidRDefault="00AA3D5C"/>
        </w:tc>
        <w:tc>
          <w:tcPr>
            <w:tcW w:w="149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14E0BEC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b/>
                <w:sz w:val="16"/>
              </w:rPr>
              <w:t>Telefono</w:t>
            </w:r>
          </w:p>
        </w:tc>
        <w:tc>
          <w:tcPr>
            <w:tcW w:w="54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A2C1E86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0541 955614</w:t>
            </w:r>
          </w:p>
        </w:tc>
      </w:tr>
    </w:tbl>
    <w:p w14:paraId="57382663" w14:textId="77777777" w:rsidR="00AA3D5C" w:rsidRDefault="00AA3D5C">
      <w:pPr>
        <w:jc w:val="both"/>
        <w:rPr>
          <w:rFonts w:ascii="Verdana" w:eastAsia="Verdana" w:hAnsi="Verdana" w:cs="Verdana"/>
          <w:b/>
          <w:color w:val="5B9BD5"/>
          <w:sz w:val="28"/>
        </w:rPr>
      </w:pPr>
    </w:p>
    <w:p w14:paraId="20259363" w14:textId="77777777" w:rsidR="00AA3D5C" w:rsidRDefault="002C39C0">
      <w:pPr>
        <w:rPr>
          <w:rFonts w:ascii="Verdana" w:eastAsia="Verdana" w:hAnsi="Verdana" w:cs="Verdana"/>
          <w:b/>
          <w:color w:val="5B9BD5"/>
          <w:sz w:val="28"/>
        </w:rPr>
      </w:pPr>
      <w:r>
        <w:br w:type="page"/>
      </w:r>
    </w:p>
    <w:p w14:paraId="5C93F443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color w:val="5B9BD5"/>
          <w:sz w:val="28"/>
        </w:rPr>
        <w:lastRenderedPageBreak/>
        <w:t>Risorse umane e gestione del personale</w:t>
      </w:r>
    </w:p>
    <w:p w14:paraId="330E8A21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18"/>
        </w:rPr>
        <w:t xml:space="preserve">Descrizione: </w:t>
      </w:r>
      <w:r>
        <w:rPr>
          <w:rFonts w:ascii="Verdana" w:eastAsia="Verdana" w:hAnsi="Verdana" w:cs="Verdana"/>
          <w:sz w:val="18"/>
        </w:rPr>
        <w:t xml:space="preserve">Il trattamento ha per oggetto l'attività di gestione delle risorse umane.  In particolare il trattamento riguarderà:  - l'attività di ricerca del </w:t>
      </w:r>
      <w:r>
        <w:rPr>
          <w:rFonts w:ascii="Verdana" w:eastAsia="Verdana" w:hAnsi="Verdana" w:cs="Verdana"/>
          <w:sz w:val="18"/>
        </w:rPr>
        <w:t>personale e la selezione dei profili per la copertura delle posizioni aperte;  - l'instaurazione del rapporto di lavoro;  - la gestione della rilevazione accessi e presenze in azienda, permessi, ferie e malattie,  - la predisposizione dei dati necessari pe</w:t>
      </w:r>
      <w:r>
        <w:rPr>
          <w:rFonts w:ascii="Verdana" w:eastAsia="Verdana" w:hAnsi="Verdana" w:cs="Verdana"/>
          <w:sz w:val="18"/>
        </w:rPr>
        <w:t>r il calcolo di retribuzioni, buste paga, rimborsi,  - applicazione della legislazione previdenziale ed assistenziale (inclusi trattamenti per cassa integrazione, TFR, ecc.). - comunicazione di dati agli Enti preposti e ai Responsabili del Trattamento este</w:t>
      </w:r>
      <w:r>
        <w:rPr>
          <w:rFonts w:ascii="Verdana" w:eastAsia="Verdana" w:hAnsi="Verdana" w:cs="Verdana"/>
          <w:sz w:val="18"/>
        </w:rPr>
        <w:t>rni  - altri adempimenti contrattuali e legali necessari per la gestione delle risorse umane e del rapporto di lavoro</w:t>
      </w:r>
    </w:p>
    <w:p w14:paraId="4FD5DB05" w14:textId="77777777" w:rsidR="00AA3D5C" w:rsidRDefault="00AA3D5C">
      <w:pPr>
        <w:jc w:val="both"/>
      </w:pPr>
    </w:p>
    <w:p w14:paraId="5A403026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Finalità e criteri di liceità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6"/>
        <w:gridCol w:w="6086"/>
      </w:tblGrid>
      <w:tr w:rsidR="00AA3D5C" w14:paraId="65789B3B" w14:textId="77777777">
        <w:tc>
          <w:tcPr>
            <w:tcW w:w="3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6B83F9C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6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4111DDD9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 di liceità ex art. 6 GDPR</w:t>
            </w:r>
          </w:p>
        </w:tc>
      </w:tr>
      <w:tr w:rsidR="00AA3D5C" w14:paraId="33CEE04D" w14:textId="77777777">
        <w:tc>
          <w:tcPr>
            <w:tcW w:w="3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EE8189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Gestione del rapporto di lavoro</w:t>
            </w:r>
          </w:p>
        </w:tc>
        <w:tc>
          <w:tcPr>
            <w:tcW w:w="6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9058513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il trattamento è </w:t>
            </w:r>
            <w:r>
              <w:rPr>
                <w:rFonts w:ascii="Verdana" w:eastAsia="Verdana" w:hAnsi="Verdana" w:cs="Verdana"/>
                <w:sz w:val="16"/>
              </w:rPr>
              <w:t>necessario all'esecuzione di un contratto di cui l'interessato è parte o all'esecuzione di misure precontrattuali adottate su richiesta dello stesso</w:t>
            </w:r>
          </w:p>
        </w:tc>
      </w:tr>
      <w:tr w:rsidR="00AA3D5C" w14:paraId="79BE8E66" w14:textId="77777777">
        <w:tc>
          <w:tcPr>
            <w:tcW w:w="3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27FBEDE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Attività di selezione del personale</w:t>
            </w:r>
          </w:p>
        </w:tc>
        <w:tc>
          <w:tcPr>
            <w:tcW w:w="6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9CA1CC6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l'interessato ha espresso il consenso al trattamento dei propri </w:t>
            </w:r>
            <w:r>
              <w:rPr>
                <w:rFonts w:ascii="Verdana" w:eastAsia="Verdana" w:hAnsi="Verdana" w:cs="Verdana"/>
                <w:sz w:val="16"/>
              </w:rPr>
              <w:t>dati personali per una o più specifiche finalità</w:t>
            </w:r>
          </w:p>
        </w:tc>
      </w:tr>
      <w:tr w:rsidR="00AA3D5C" w14:paraId="5E797C7B" w14:textId="77777777">
        <w:tc>
          <w:tcPr>
            <w:tcW w:w="3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E69E14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Adempimenti degli obblighi previsti dalla legge, dai regolamenti e dalla normativa comunitaria</w:t>
            </w:r>
          </w:p>
        </w:tc>
        <w:tc>
          <w:tcPr>
            <w:tcW w:w="6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EF4554E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</w:tr>
      <w:tr w:rsidR="00AA3D5C" w14:paraId="763ADA51" w14:textId="77777777">
        <w:tc>
          <w:tcPr>
            <w:tcW w:w="3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5A9712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Ge</w:t>
            </w:r>
            <w:r>
              <w:rPr>
                <w:rFonts w:ascii="Verdana" w:eastAsia="Verdana" w:hAnsi="Verdana" w:cs="Verdana"/>
                <w:sz w:val="16"/>
              </w:rPr>
              <w:t>stione delle presenze del personale</w:t>
            </w:r>
          </w:p>
        </w:tc>
        <w:tc>
          <w:tcPr>
            <w:tcW w:w="6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06678F4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</w:tr>
      <w:tr w:rsidR="00AA3D5C" w14:paraId="29055A7E" w14:textId="77777777">
        <w:tc>
          <w:tcPr>
            <w:tcW w:w="3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AD63FA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Instaurazione del rapporto di lavoro</w:t>
            </w:r>
          </w:p>
        </w:tc>
        <w:tc>
          <w:tcPr>
            <w:tcW w:w="6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855A771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</w:t>
            </w:r>
            <w:r>
              <w:rPr>
                <w:rFonts w:ascii="Verdana" w:eastAsia="Verdana" w:hAnsi="Verdana" w:cs="Verdana"/>
                <w:sz w:val="16"/>
              </w:rPr>
              <w:t xml:space="preserve"> necessario per adempiere un obbligo legale al quale è soggetto il titolare del trattamento</w:t>
            </w:r>
          </w:p>
        </w:tc>
      </w:tr>
    </w:tbl>
    <w:p w14:paraId="4D6D4F57" w14:textId="77777777" w:rsidR="00AA3D5C" w:rsidRDefault="00AA3D5C">
      <w:pPr>
        <w:jc w:val="both"/>
      </w:pPr>
    </w:p>
    <w:p w14:paraId="7589A5F4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Categorie di Interessati e Categorie di dati trattati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4"/>
        <w:gridCol w:w="2946"/>
        <w:gridCol w:w="3440"/>
        <w:gridCol w:w="2032"/>
      </w:tblGrid>
      <w:tr w:rsidR="00AA3D5C" w14:paraId="2213F5AC" w14:textId="77777777">
        <w:tc>
          <w:tcPr>
            <w:tcW w:w="15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CB06A5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8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6EB75D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trattati</w:t>
            </w:r>
          </w:p>
        </w:tc>
      </w:tr>
      <w:tr w:rsidR="00AA3D5C" w14:paraId="16E6D628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2C48F0A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9B05E6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Comuni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E2190DE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Particolari di Dati ex art. 9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68BF888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Categorie relativi a </w:t>
            </w:r>
            <w:r>
              <w:rPr>
                <w:rFonts w:ascii="Verdana" w:eastAsia="Verdana" w:hAnsi="Verdana" w:cs="Verdana"/>
                <w:b/>
                <w:sz w:val="16"/>
              </w:rPr>
              <w:t>condanne penali e reati ex art. 10</w:t>
            </w:r>
          </w:p>
        </w:tc>
      </w:tr>
      <w:tr w:rsidR="00AA3D5C" w14:paraId="0BD6DB30" w14:textId="77777777">
        <w:tc>
          <w:tcPr>
            <w:tcW w:w="15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0B267D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Stagisti</w:t>
            </w:r>
          </w:p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7467C7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Curriculum Vitae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622E25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idonei a rivelare l'adesione ad associazioni od organizzazioni a carattere religioso, filosofico, politico o sindacale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352D58A" w14:textId="77777777" w:rsidR="00AA3D5C" w:rsidRDefault="00AA3D5C"/>
        </w:tc>
      </w:tr>
      <w:tr w:rsidR="00AA3D5C" w14:paraId="2F2668BE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CA381ED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7BC317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Dati anagrafici (nome, cognome, sesso, luogo e data di </w:t>
            </w:r>
            <w:r>
              <w:rPr>
                <w:rFonts w:ascii="Verdana" w:eastAsia="Verdana" w:hAnsi="Verdana" w:cs="Verdana"/>
                <w:sz w:val="16"/>
              </w:rPr>
              <w:t>nascita, residenza, domicilio)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9C3AB27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289E516" w14:textId="77777777" w:rsidR="00AA3D5C" w:rsidRDefault="00AA3D5C"/>
        </w:tc>
      </w:tr>
      <w:tr w:rsidR="00AA3D5C" w14:paraId="46ABBD5B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F8CFC4A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EB796B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41E0A27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F7856ED" w14:textId="77777777" w:rsidR="00AA3D5C" w:rsidRDefault="00AA3D5C"/>
        </w:tc>
      </w:tr>
      <w:tr w:rsidR="00AA3D5C" w14:paraId="66A8F9D5" w14:textId="77777777">
        <w:tc>
          <w:tcPr>
            <w:tcW w:w="15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58C1E4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Personale impiegato a vario titolo</w:t>
            </w:r>
          </w:p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B71876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relativi al contratto di lavoro (Inquadramento, retribuzione, durata, ecc.)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D64EB9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Dati personali idonei a rivelare lo stato di </w:t>
            </w:r>
            <w:r>
              <w:rPr>
                <w:rFonts w:ascii="Verdana" w:eastAsia="Verdana" w:hAnsi="Verdana" w:cs="Verdana"/>
                <w:sz w:val="16"/>
              </w:rPr>
              <w:t>salute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3AFB469" w14:textId="77777777" w:rsidR="00AA3D5C" w:rsidRDefault="00AA3D5C"/>
        </w:tc>
      </w:tr>
      <w:tr w:rsidR="00AA3D5C" w14:paraId="42225761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B854A79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3870BF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relativi alla famiglia o a situazioni personali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EE25D3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idonei a rivelare l'adesione ad associazioni od organizzazioni a carattere religioso, filosofico, politico o sindacale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D1DFA91" w14:textId="77777777" w:rsidR="00AA3D5C" w:rsidRDefault="00AA3D5C"/>
        </w:tc>
      </w:tr>
      <w:tr w:rsidR="00AA3D5C" w14:paraId="6B85021B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A7F01C0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572F09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Dati anagrafici (nome, cognome, sesso, luogo e data di </w:t>
            </w:r>
            <w:r>
              <w:rPr>
                <w:rFonts w:ascii="Verdana" w:eastAsia="Verdana" w:hAnsi="Verdana" w:cs="Verdana"/>
                <w:sz w:val="16"/>
              </w:rPr>
              <w:t xml:space="preserve">nascita, </w:t>
            </w:r>
            <w:r>
              <w:rPr>
                <w:rFonts w:ascii="Verdana" w:eastAsia="Verdana" w:hAnsi="Verdana" w:cs="Verdana"/>
                <w:sz w:val="16"/>
              </w:rPr>
              <w:lastRenderedPageBreak/>
              <w:t>residenza, domicilio)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5851339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D3F2BEE" w14:textId="77777777" w:rsidR="00AA3D5C" w:rsidRDefault="00AA3D5C"/>
        </w:tc>
      </w:tr>
      <w:tr w:rsidR="00AA3D5C" w14:paraId="7336B803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8AEABEF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006DFD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Buste paga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2C62A25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74BD4FD" w14:textId="77777777" w:rsidR="00AA3D5C" w:rsidRDefault="00AA3D5C"/>
        </w:tc>
      </w:tr>
      <w:tr w:rsidR="00AA3D5C" w14:paraId="6260FF66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53E3D95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FCD459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0F357C5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27AF6F6" w14:textId="77777777" w:rsidR="00AA3D5C" w:rsidRDefault="00AA3D5C"/>
        </w:tc>
      </w:tr>
      <w:tr w:rsidR="00AA3D5C" w14:paraId="4F97754C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E32E98F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236F64E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Coordinate bancarie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193E2A1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16A2197" w14:textId="77777777" w:rsidR="00AA3D5C" w:rsidRDefault="00AA3D5C"/>
        </w:tc>
      </w:tr>
      <w:tr w:rsidR="00AA3D5C" w14:paraId="4A695BF9" w14:textId="77777777">
        <w:tc>
          <w:tcPr>
            <w:tcW w:w="15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07BBD7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Candidati</w:t>
            </w:r>
          </w:p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620B52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relativi alle pregresse esperienze professionali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FD19B9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Dati idonei a rivelare l'adesione ad associazioni od </w:t>
            </w:r>
            <w:r>
              <w:rPr>
                <w:rFonts w:ascii="Verdana" w:eastAsia="Verdana" w:hAnsi="Verdana" w:cs="Verdana"/>
                <w:sz w:val="16"/>
              </w:rPr>
              <w:t>organizzazioni a carattere religioso, filosofico, politico o sindacale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74AC4B6" w14:textId="77777777" w:rsidR="00AA3D5C" w:rsidRDefault="00AA3D5C"/>
        </w:tc>
      </w:tr>
      <w:tr w:rsidR="00AA3D5C" w14:paraId="22CA91D0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6FA41D6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9BC9B8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relativi al percorso di formazione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3A7CD15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7737132" w14:textId="77777777" w:rsidR="00AA3D5C" w:rsidRDefault="00AA3D5C"/>
        </w:tc>
      </w:tr>
      <w:tr w:rsidR="00AA3D5C" w14:paraId="4217545A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0489BC6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C8CD22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Curriculum Vitae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166BFC5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DD79261" w14:textId="77777777" w:rsidR="00AA3D5C" w:rsidRDefault="00AA3D5C"/>
        </w:tc>
      </w:tr>
      <w:tr w:rsidR="00AA3D5C" w14:paraId="24EC6166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40BD49E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4E875A9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4F69A15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381C843" w14:textId="77777777" w:rsidR="00AA3D5C" w:rsidRDefault="00AA3D5C"/>
        </w:tc>
      </w:tr>
      <w:tr w:rsidR="00AA3D5C" w14:paraId="3C7B27E2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B613C3B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C50636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Dati di contatto </w:t>
            </w:r>
            <w:r>
              <w:rPr>
                <w:rFonts w:ascii="Verdana" w:eastAsia="Verdana" w:hAnsi="Verdana" w:cs="Verdana"/>
                <w:sz w:val="16"/>
              </w:rPr>
              <w:t>(numero di telefono, e-mail, ecc.)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30304B8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5D8E2A2" w14:textId="77777777" w:rsidR="00AA3D5C" w:rsidRDefault="00AA3D5C"/>
        </w:tc>
      </w:tr>
    </w:tbl>
    <w:p w14:paraId="5BB5EA6F" w14:textId="77777777" w:rsidR="00AA3D5C" w:rsidRDefault="00AA3D5C">
      <w:pPr>
        <w:jc w:val="both"/>
      </w:pPr>
    </w:p>
    <w:p w14:paraId="6CEF7C4A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Condizioni per il trattamento di categorie particolari di dati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12"/>
        <w:gridCol w:w="8270"/>
      </w:tblGrid>
      <w:tr w:rsidR="00AA3D5C" w14:paraId="33988D39" w14:textId="77777777"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A80062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8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C7946A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particolari di dati</w:t>
            </w:r>
          </w:p>
        </w:tc>
      </w:tr>
      <w:tr w:rsidR="00AA3D5C" w14:paraId="6B248E01" w14:textId="77777777"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E6E96A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Stagisti</w:t>
            </w:r>
          </w:p>
        </w:tc>
        <w:tc>
          <w:tcPr>
            <w:tcW w:w="8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396616D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l'interessato ha prestato il proprio consenso esplicito al trattamento di tali dati personali per </w:t>
            </w:r>
            <w:r>
              <w:rPr>
                <w:rFonts w:ascii="Verdana" w:eastAsia="Verdana" w:hAnsi="Verdana" w:cs="Verdana"/>
                <w:sz w:val="16"/>
              </w:rPr>
              <w:t>una o più finalità specifiche, salvo nei casi in cui il diritto dell'Unione o degli Stati membri dispone che l'interessato non possa revocare il divieto di cui al paragrafo 1</w:t>
            </w:r>
          </w:p>
        </w:tc>
      </w:tr>
      <w:tr w:rsidR="00AA3D5C" w14:paraId="36C07E77" w14:textId="77777777"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4689C7E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Personale impiegato a vario titolo</w:t>
            </w:r>
          </w:p>
        </w:tc>
        <w:tc>
          <w:tcPr>
            <w:tcW w:w="8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C488FC6" w14:textId="77777777" w:rsidR="00AA3D5C" w:rsidRDefault="00AA3D5C"/>
        </w:tc>
      </w:tr>
      <w:tr w:rsidR="00AA3D5C" w14:paraId="7596B8BF" w14:textId="77777777">
        <w:tc>
          <w:tcPr>
            <w:tcW w:w="17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1C0657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Candidati</w:t>
            </w:r>
          </w:p>
        </w:tc>
        <w:tc>
          <w:tcPr>
            <w:tcW w:w="82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D02201D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il trattamento riguarda dati </w:t>
            </w:r>
            <w:r>
              <w:rPr>
                <w:rFonts w:ascii="Verdana" w:eastAsia="Verdana" w:hAnsi="Verdana" w:cs="Verdana"/>
                <w:sz w:val="16"/>
              </w:rPr>
              <w:t>personali resi manifestamente pubblici dall'interessato</w:t>
            </w:r>
          </w:p>
        </w:tc>
      </w:tr>
    </w:tbl>
    <w:p w14:paraId="323A6AC7" w14:textId="77777777" w:rsidR="00AA3D5C" w:rsidRDefault="00AA3D5C">
      <w:pPr>
        <w:jc w:val="both"/>
      </w:pPr>
    </w:p>
    <w:p w14:paraId="061F23A5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Categorie di destinatari ai quali i dati possono essere comunicati</w:t>
      </w:r>
    </w:p>
    <w:tbl>
      <w:tblPr>
        <w:tblW w:w="5000" w:type="pct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6584"/>
      </w:tblGrid>
      <w:tr w:rsidR="00AA3D5C" w14:paraId="211DD5F4" w14:textId="77777777">
        <w:tc>
          <w:tcPr>
            <w:tcW w:w="3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3A7322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03AF6E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Destinatari</w:t>
            </w:r>
          </w:p>
        </w:tc>
      </w:tr>
      <w:tr w:rsidR="00AA3D5C" w14:paraId="4C3DCE09" w14:textId="77777777">
        <w:tc>
          <w:tcPr>
            <w:tcW w:w="34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0A5BEB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Stagisti</w:t>
            </w:r>
          </w:p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193555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Soggetti terzi da noi individuati quali Responsabili del trattamento</w:t>
            </w:r>
          </w:p>
        </w:tc>
      </w:tr>
      <w:tr w:rsidR="00AA3D5C" w14:paraId="7CF93BDA" w14:textId="77777777">
        <w:tc>
          <w:tcPr>
            <w:tcW w:w="34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A160A87" w14:textId="77777777" w:rsidR="00AA3D5C" w:rsidRDefault="00AA3D5C"/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A9EE66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Enti </w:t>
            </w:r>
            <w:r>
              <w:rPr>
                <w:rFonts w:ascii="Verdana" w:eastAsia="Verdana" w:hAnsi="Verdana" w:cs="Verdana"/>
                <w:sz w:val="16"/>
              </w:rPr>
              <w:t>previdenziali e/o assistenziali</w:t>
            </w:r>
          </w:p>
        </w:tc>
      </w:tr>
      <w:tr w:rsidR="00AA3D5C" w14:paraId="425E3B5A" w14:textId="77777777">
        <w:tc>
          <w:tcPr>
            <w:tcW w:w="34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07A1CE0" w14:textId="77777777" w:rsidR="00AA3D5C" w:rsidRDefault="00AA3D5C"/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7B2687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Consulenti e liberi professionisti anche in forma associata</w:t>
            </w:r>
          </w:p>
        </w:tc>
      </w:tr>
      <w:tr w:rsidR="00AA3D5C" w14:paraId="0E61369F" w14:textId="77777777">
        <w:tc>
          <w:tcPr>
            <w:tcW w:w="34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417D1C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Personale impiegato a vario titolo</w:t>
            </w:r>
          </w:p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0D6755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Banche</w:t>
            </w:r>
          </w:p>
        </w:tc>
      </w:tr>
      <w:tr w:rsidR="00AA3D5C" w14:paraId="31A90A96" w14:textId="77777777">
        <w:tc>
          <w:tcPr>
            <w:tcW w:w="34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2793054" w14:textId="77777777" w:rsidR="00AA3D5C" w:rsidRDefault="00AA3D5C"/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E3FD3B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Soggetti terzi da noi individuati quali Responsabili del trattamento</w:t>
            </w:r>
          </w:p>
        </w:tc>
      </w:tr>
      <w:tr w:rsidR="00AA3D5C" w14:paraId="0670E8A2" w14:textId="77777777">
        <w:tc>
          <w:tcPr>
            <w:tcW w:w="34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D07FBCD" w14:textId="77777777" w:rsidR="00AA3D5C" w:rsidRDefault="00AA3D5C"/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653C31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Enti previdenziali e/o </w:t>
            </w:r>
            <w:r>
              <w:rPr>
                <w:rFonts w:ascii="Verdana" w:eastAsia="Verdana" w:hAnsi="Verdana" w:cs="Verdana"/>
                <w:sz w:val="16"/>
              </w:rPr>
              <w:t>assistenziali</w:t>
            </w:r>
          </w:p>
        </w:tc>
      </w:tr>
      <w:tr w:rsidR="00AA3D5C" w14:paraId="3B1D55A6" w14:textId="77777777">
        <w:tc>
          <w:tcPr>
            <w:tcW w:w="34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4995237" w14:textId="77777777" w:rsidR="00AA3D5C" w:rsidRDefault="00AA3D5C"/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8F3C6C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Consulenti e liberi professionisti anche in forma associata</w:t>
            </w:r>
          </w:p>
        </w:tc>
      </w:tr>
      <w:tr w:rsidR="00AA3D5C" w14:paraId="6801DED3" w14:textId="77777777">
        <w:tc>
          <w:tcPr>
            <w:tcW w:w="34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F6B924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Candidati</w:t>
            </w:r>
          </w:p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CD87B6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Soggetti terzi da noi individuati quali Responsabili del trattamento</w:t>
            </w:r>
          </w:p>
        </w:tc>
      </w:tr>
      <w:tr w:rsidR="00AA3D5C" w14:paraId="02ECEB4D" w14:textId="77777777">
        <w:tc>
          <w:tcPr>
            <w:tcW w:w="34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ACE3366" w14:textId="77777777" w:rsidR="00AA3D5C" w:rsidRDefault="00AA3D5C"/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396955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Consulenti e liberi professionisti anche in forma associata</w:t>
            </w:r>
          </w:p>
        </w:tc>
      </w:tr>
    </w:tbl>
    <w:p w14:paraId="560BACA2" w14:textId="77777777" w:rsidR="00AA3D5C" w:rsidRDefault="00AA3D5C">
      <w:pPr>
        <w:jc w:val="both"/>
      </w:pPr>
    </w:p>
    <w:p w14:paraId="18EA9D85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 xml:space="preserve">Trasferimento di dati verso </w:t>
      </w:r>
      <w:r>
        <w:rPr>
          <w:rFonts w:ascii="Verdana" w:eastAsia="Verdana" w:hAnsi="Verdana" w:cs="Verdana"/>
          <w:b/>
          <w:sz w:val="22"/>
        </w:rPr>
        <w:t>paesi terzi o organizzazioni internazionali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3"/>
        <w:gridCol w:w="2588"/>
        <w:gridCol w:w="2269"/>
        <w:gridCol w:w="26"/>
        <w:gridCol w:w="26"/>
      </w:tblGrid>
      <w:tr w:rsidR="00AA3D5C" w14:paraId="20F9C162" w14:textId="77777777"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BA9B98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Paesi o Organizzazioni Internazionali di destinazione</w:t>
            </w:r>
          </w:p>
        </w:tc>
        <w:tc>
          <w:tcPr>
            <w:tcW w:w="2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94045F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Requisiti di Trasferimento</w:t>
            </w:r>
          </w:p>
        </w:tc>
        <w:tc>
          <w:tcPr>
            <w:tcW w:w="23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1C801C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Riferimento normativo</w:t>
            </w:r>
          </w:p>
        </w:tc>
      </w:tr>
      <w:tr w:rsidR="00AA3D5C" w14:paraId="551ECA38" w14:textId="77777777">
        <w:tc>
          <w:tcPr>
            <w:tcW w:w="9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87C912A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 xml:space="preserve">in relazione al presente trattamento non sono previsti trasferimenti di dati verso paesi extra UE o </w:t>
            </w:r>
            <w:r>
              <w:rPr>
                <w:rFonts w:ascii="Verdana" w:eastAsia="Verdana" w:hAnsi="Verdana" w:cs="Verdana"/>
                <w:sz w:val="16"/>
              </w:rPr>
              <w:t>organizzazioni internazionali</w:t>
            </w:r>
          </w:p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DD9B373" w14:textId="77777777" w:rsidR="00AA3D5C" w:rsidRDefault="00AA3D5C"/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3C62FA6" w14:textId="77777777" w:rsidR="00AA3D5C" w:rsidRDefault="00AA3D5C"/>
        </w:tc>
      </w:tr>
    </w:tbl>
    <w:p w14:paraId="1940BB29" w14:textId="77777777" w:rsidR="00AA3D5C" w:rsidRDefault="00AA3D5C">
      <w:pPr>
        <w:jc w:val="both"/>
      </w:pPr>
    </w:p>
    <w:p w14:paraId="6358CE30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color w:val="5B9BD5"/>
          <w:sz w:val="28"/>
        </w:rPr>
        <w:t>Gestione amministrativa e contabilità</w:t>
      </w:r>
    </w:p>
    <w:p w14:paraId="60EAED6A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18"/>
        </w:rPr>
        <w:t xml:space="preserve">Descrizione: </w:t>
      </w:r>
      <w:r>
        <w:rPr>
          <w:rFonts w:ascii="Verdana" w:eastAsia="Verdana" w:hAnsi="Verdana" w:cs="Verdana"/>
          <w:sz w:val="18"/>
        </w:rPr>
        <w:t xml:space="preserve">Il trattamento ha ad oggetto l'attività di gestione amministrativa e relativa alla contabilità. In particolare i dati di seguito indicati verranno trattati al fine di </w:t>
      </w:r>
      <w:r>
        <w:rPr>
          <w:rFonts w:ascii="Verdana" w:eastAsia="Verdana" w:hAnsi="Verdana" w:cs="Verdana"/>
          <w:sz w:val="18"/>
        </w:rPr>
        <w:t>consentire la gestione e archiviazione delle fatture attive e passive, e verifica dei relativi incassi e pagamenti.</w:t>
      </w:r>
    </w:p>
    <w:p w14:paraId="2FA2DD84" w14:textId="77777777" w:rsidR="00AA3D5C" w:rsidRDefault="00AA3D5C">
      <w:pPr>
        <w:jc w:val="both"/>
      </w:pPr>
    </w:p>
    <w:p w14:paraId="1618DAE9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Finalità e criteri di liceità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0"/>
        <w:gridCol w:w="6692"/>
      </w:tblGrid>
      <w:tr w:rsidR="00AA3D5C" w14:paraId="0A36FE95" w14:textId="77777777"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292DAD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66E2147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 di liceità ex art. 6 GDPR</w:t>
            </w:r>
          </w:p>
        </w:tc>
      </w:tr>
      <w:tr w:rsidR="00AA3D5C" w14:paraId="654EC579" w14:textId="77777777"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AD1513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Gestione dei rapporti contrattuali con banche e </w:t>
            </w:r>
            <w:r>
              <w:rPr>
                <w:rFonts w:ascii="Verdana" w:eastAsia="Verdana" w:hAnsi="Verdana" w:cs="Verdana"/>
                <w:sz w:val="16"/>
              </w:rPr>
              <w:t>intermediari finanziari</w:t>
            </w: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B24FEC6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</w:tr>
      <w:tr w:rsidR="00AA3D5C" w14:paraId="7A3DCD6A" w14:textId="77777777"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9FAA11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Gestione dei contratti con i clienti</w:t>
            </w: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F033CBC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il trattamento è </w:t>
            </w:r>
            <w:r>
              <w:rPr>
                <w:rFonts w:ascii="Verdana" w:eastAsia="Verdana" w:hAnsi="Verdana" w:cs="Verdana"/>
                <w:sz w:val="16"/>
              </w:rPr>
              <w:t>necessario all'esecuzione di un contratto di cui l'interessato è parte o all'esecuzione di misure precontrattuali adottate su richiesta dello stesso</w:t>
            </w:r>
          </w:p>
        </w:tc>
      </w:tr>
      <w:tr w:rsidR="00AA3D5C" w14:paraId="0CA1D162" w14:textId="77777777"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FFE4289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Gestione degli adempimenti fiscali</w:t>
            </w: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84B5251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il trattamento è necessario per adempiere un obbligo legale al quale è </w:t>
            </w:r>
            <w:r>
              <w:rPr>
                <w:rFonts w:ascii="Verdana" w:eastAsia="Verdana" w:hAnsi="Verdana" w:cs="Verdana"/>
                <w:sz w:val="16"/>
              </w:rPr>
              <w:t>soggetto il titolare del trattamento</w:t>
            </w:r>
          </w:p>
        </w:tc>
      </w:tr>
      <w:tr w:rsidR="00AA3D5C" w14:paraId="234D8B4E" w14:textId="77777777"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6EA5BE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Gestione degli adempimenti contabili</w:t>
            </w:r>
          </w:p>
        </w:tc>
        <w:tc>
          <w:tcPr>
            <w:tcW w:w="66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7D50C81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</w:tr>
    </w:tbl>
    <w:p w14:paraId="70E5EC06" w14:textId="77777777" w:rsidR="00AA3D5C" w:rsidRDefault="00AA3D5C">
      <w:pPr>
        <w:jc w:val="both"/>
      </w:pPr>
    </w:p>
    <w:p w14:paraId="3F9CA754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Categorie di Interessati e Categorie di dati trattati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2"/>
        <w:gridCol w:w="3594"/>
        <w:gridCol w:w="2009"/>
        <w:gridCol w:w="2577"/>
      </w:tblGrid>
      <w:tr w:rsidR="00AA3D5C" w14:paraId="29D20ECA" w14:textId="77777777">
        <w:tc>
          <w:tcPr>
            <w:tcW w:w="18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7CC12C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81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6AFA9279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trattati</w:t>
            </w:r>
          </w:p>
        </w:tc>
      </w:tr>
      <w:tr w:rsidR="00AA3D5C" w14:paraId="60D22AC9" w14:textId="77777777">
        <w:tc>
          <w:tcPr>
            <w:tcW w:w="18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A8E2555" w14:textId="77777777" w:rsidR="00AA3D5C" w:rsidRDefault="00AA3D5C"/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A3B38C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Comuni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0CFEBAF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Particolari di Dati ex art. 9</w:t>
            </w:r>
          </w:p>
        </w:tc>
        <w:tc>
          <w:tcPr>
            <w:tcW w:w="2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357227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relativi a condanne penali e reati ex art. 10</w:t>
            </w:r>
          </w:p>
        </w:tc>
      </w:tr>
      <w:tr w:rsidR="00AA3D5C" w14:paraId="2CBB989C" w14:textId="77777777">
        <w:tc>
          <w:tcPr>
            <w:tcW w:w="18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9C04F0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Clienti</w:t>
            </w:r>
          </w:p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1A418CE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F587445" w14:textId="77777777" w:rsidR="00AA3D5C" w:rsidRDefault="00AA3D5C"/>
        </w:tc>
        <w:tc>
          <w:tcPr>
            <w:tcW w:w="2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F716850" w14:textId="77777777" w:rsidR="00AA3D5C" w:rsidRDefault="00AA3D5C"/>
        </w:tc>
      </w:tr>
      <w:tr w:rsidR="00AA3D5C" w14:paraId="7633C0B8" w14:textId="77777777">
        <w:tc>
          <w:tcPr>
            <w:tcW w:w="18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3DA6074" w14:textId="77777777" w:rsidR="00AA3D5C" w:rsidRDefault="00AA3D5C"/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BB31C6E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Dati relativi al </w:t>
            </w:r>
            <w:r>
              <w:rPr>
                <w:rFonts w:ascii="Verdana" w:eastAsia="Verdana" w:hAnsi="Verdana" w:cs="Verdana"/>
                <w:sz w:val="16"/>
              </w:rPr>
              <w:t>contratto di vendita (valore del contratto, oggetto, termini, condizioni, ecc.)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1567D15" w14:textId="77777777" w:rsidR="00AA3D5C" w:rsidRDefault="00AA3D5C"/>
        </w:tc>
        <w:tc>
          <w:tcPr>
            <w:tcW w:w="2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E094F4A" w14:textId="77777777" w:rsidR="00AA3D5C" w:rsidRDefault="00AA3D5C"/>
        </w:tc>
      </w:tr>
      <w:tr w:rsidR="00AA3D5C" w14:paraId="6AC9672B" w14:textId="77777777">
        <w:tc>
          <w:tcPr>
            <w:tcW w:w="18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A753B5F" w14:textId="77777777" w:rsidR="00AA3D5C" w:rsidRDefault="00AA3D5C"/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E736DF9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D4EC7B7" w14:textId="77777777" w:rsidR="00AA3D5C" w:rsidRDefault="00AA3D5C"/>
        </w:tc>
        <w:tc>
          <w:tcPr>
            <w:tcW w:w="2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250A4A8" w14:textId="77777777" w:rsidR="00AA3D5C" w:rsidRDefault="00AA3D5C"/>
        </w:tc>
      </w:tr>
      <w:tr w:rsidR="00AA3D5C" w14:paraId="7E7E4275" w14:textId="77777777">
        <w:tc>
          <w:tcPr>
            <w:tcW w:w="18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B87C7E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Fornitori</w:t>
            </w:r>
          </w:p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30D777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Fatture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6ADA637" w14:textId="77777777" w:rsidR="00AA3D5C" w:rsidRDefault="00AA3D5C"/>
        </w:tc>
        <w:tc>
          <w:tcPr>
            <w:tcW w:w="2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ECE6179" w14:textId="77777777" w:rsidR="00AA3D5C" w:rsidRDefault="00AA3D5C"/>
        </w:tc>
      </w:tr>
      <w:tr w:rsidR="00AA3D5C" w14:paraId="0F686113" w14:textId="77777777">
        <w:tc>
          <w:tcPr>
            <w:tcW w:w="18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CC88B19" w14:textId="77777777" w:rsidR="00AA3D5C" w:rsidRDefault="00AA3D5C"/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48D1D0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Coordinate bancarie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49F019C" w14:textId="77777777" w:rsidR="00AA3D5C" w:rsidRDefault="00AA3D5C"/>
        </w:tc>
        <w:tc>
          <w:tcPr>
            <w:tcW w:w="2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30DB1BD" w14:textId="77777777" w:rsidR="00AA3D5C" w:rsidRDefault="00AA3D5C"/>
        </w:tc>
      </w:tr>
      <w:tr w:rsidR="00AA3D5C" w14:paraId="3D153D01" w14:textId="77777777">
        <w:tc>
          <w:tcPr>
            <w:tcW w:w="18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260DF5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Personale impiegato a vario titolo</w:t>
            </w:r>
          </w:p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9649A0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Buste paga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3757900" w14:textId="77777777" w:rsidR="00AA3D5C" w:rsidRDefault="00AA3D5C"/>
        </w:tc>
        <w:tc>
          <w:tcPr>
            <w:tcW w:w="2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CAFBDE8" w14:textId="77777777" w:rsidR="00AA3D5C" w:rsidRDefault="00AA3D5C"/>
        </w:tc>
      </w:tr>
      <w:tr w:rsidR="00AA3D5C" w14:paraId="6EFB1C43" w14:textId="77777777">
        <w:tc>
          <w:tcPr>
            <w:tcW w:w="18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2D23364" w14:textId="77777777" w:rsidR="00AA3D5C" w:rsidRDefault="00AA3D5C"/>
        </w:tc>
        <w:tc>
          <w:tcPr>
            <w:tcW w:w="35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50A6FF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Coordinate </w:t>
            </w:r>
            <w:r>
              <w:rPr>
                <w:rFonts w:ascii="Verdana" w:eastAsia="Verdana" w:hAnsi="Verdana" w:cs="Verdana"/>
                <w:sz w:val="16"/>
              </w:rPr>
              <w:t>bancarie</w:t>
            </w:r>
          </w:p>
        </w:tc>
        <w:tc>
          <w:tcPr>
            <w:tcW w:w="20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C768BFB" w14:textId="77777777" w:rsidR="00AA3D5C" w:rsidRDefault="00AA3D5C"/>
        </w:tc>
        <w:tc>
          <w:tcPr>
            <w:tcW w:w="25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AE504EE" w14:textId="77777777" w:rsidR="00AA3D5C" w:rsidRDefault="00AA3D5C"/>
        </w:tc>
      </w:tr>
    </w:tbl>
    <w:p w14:paraId="327835A5" w14:textId="77777777" w:rsidR="00AA3D5C" w:rsidRDefault="00AA3D5C">
      <w:pPr>
        <w:jc w:val="both"/>
      </w:pPr>
    </w:p>
    <w:p w14:paraId="48AEC5CB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Categorie di destinatari ai quali i dati possono essere comunicati</w:t>
      </w:r>
    </w:p>
    <w:tbl>
      <w:tblPr>
        <w:tblW w:w="5000" w:type="pct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93"/>
        <w:gridCol w:w="6699"/>
      </w:tblGrid>
      <w:tr w:rsidR="00AA3D5C" w14:paraId="050CFB08" w14:textId="77777777">
        <w:tc>
          <w:tcPr>
            <w:tcW w:w="328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3E6E83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6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C668BC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Destinatari</w:t>
            </w:r>
          </w:p>
        </w:tc>
      </w:tr>
      <w:tr w:rsidR="00AA3D5C" w14:paraId="070CEAFC" w14:textId="77777777">
        <w:tc>
          <w:tcPr>
            <w:tcW w:w="32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E071C2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Clienti</w:t>
            </w:r>
          </w:p>
        </w:tc>
        <w:tc>
          <w:tcPr>
            <w:tcW w:w="6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1CED6A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Banche</w:t>
            </w:r>
          </w:p>
        </w:tc>
      </w:tr>
      <w:tr w:rsidR="00AA3D5C" w14:paraId="7C2E3E4F" w14:textId="77777777">
        <w:tc>
          <w:tcPr>
            <w:tcW w:w="32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59F68C4" w14:textId="77777777" w:rsidR="00AA3D5C" w:rsidRDefault="00AA3D5C"/>
        </w:tc>
        <w:tc>
          <w:tcPr>
            <w:tcW w:w="6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F82E8E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Soggetti terzi da noi individuati quali Responsabili del trattamento</w:t>
            </w:r>
          </w:p>
        </w:tc>
      </w:tr>
      <w:tr w:rsidR="00AA3D5C" w14:paraId="684790BB" w14:textId="77777777">
        <w:tc>
          <w:tcPr>
            <w:tcW w:w="32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5194CB8" w14:textId="77777777" w:rsidR="00AA3D5C" w:rsidRDefault="00AA3D5C"/>
        </w:tc>
        <w:tc>
          <w:tcPr>
            <w:tcW w:w="6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6A0F79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Consulenti e liberi professionisti anche in forma </w:t>
            </w:r>
            <w:r>
              <w:rPr>
                <w:rFonts w:ascii="Verdana" w:eastAsia="Verdana" w:hAnsi="Verdana" w:cs="Verdana"/>
                <w:sz w:val="16"/>
              </w:rPr>
              <w:t>associata</w:t>
            </w:r>
          </w:p>
        </w:tc>
      </w:tr>
      <w:tr w:rsidR="00AA3D5C" w14:paraId="426AFE70" w14:textId="77777777">
        <w:tc>
          <w:tcPr>
            <w:tcW w:w="32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C884235" w14:textId="77777777" w:rsidR="00AA3D5C" w:rsidRDefault="00AA3D5C"/>
        </w:tc>
        <w:tc>
          <w:tcPr>
            <w:tcW w:w="6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260B0C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Enti pubblici in relazione ai quali è previsto l'obbligo di comunicazione</w:t>
            </w:r>
          </w:p>
        </w:tc>
      </w:tr>
      <w:tr w:rsidR="00AA3D5C" w14:paraId="1B5DE24C" w14:textId="77777777">
        <w:tc>
          <w:tcPr>
            <w:tcW w:w="32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DAFEC5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>Fornitori</w:t>
            </w:r>
          </w:p>
        </w:tc>
        <w:tc>
          <w:tcPr>
            <w:tcW w:w="6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10AEE2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Banche</w:t>
            </w:r>
          </w:p>
        </w:tc>
      </w:tr>
      <w:tr w:rsidR="00AA3D5C" w14:paraId="48D3EE66" w14:textId="77777777">
        <w:tc>
          <w:tcPr>
            <w:tcW w:w="32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BBF3893" w14:textId="77777777" w:rsidR="00AA3D5C" w:rsidRDefault="00AA3D5C"/>
        </w:tc>
        <w:tc>
          <w:tcPr>
            <w:tcW w:w="6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1EA693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Istituti di credito</w:t>
            </w:r>
          </w:p>
        </w:tc>
      </w:tr>
      <w:tr w:rsidR="00AA3D5C" w14:paraId="39AC6626" w14:textId="77777777">
        <w:tc>
          <w:tcPr>
            <w:tcW w:w="32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56DA38A" w14:textId="77777777" w:rsidR="00AA3D5C" w:rsidRDefault="00AA3D5C"/>
        </w:tc>
        <w:tc>
          <w:tcPr>
            <w:tcW w:w="6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A27887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Enti pubblici in relazione ai quali è previsto l'obbligo di comunicazione</w:t>
            </w:r>
          </w:p>
        </w:tc>
      </w:tr>
      <w:tr w:rsidR="00AA3D5C" w14:paraId="1979C9BA" w14:textId="77777777">
        <w:tc>
          <w:tcPr>
            <w:tcW w:w="3286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5D79CDE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Personale impiegato a vario titolo</w:t>
            </w:r>
          </w:p>
        </w:tc>
        <w:tc>
          <w:tcPr>
            <w:tcW w:w="6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BA9BB0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Consulenti e liberi professionisti anche in forma associata</w:t>
            </w:r>
          </w:p>
        </w:tc>
      </w:tr>
      <w:tr w:rsidR="00AA3D5C" w14:paraId="371D9BE3" w14:textId="77777777">
        <w:tc>
          <w:tcPr>
            <w:tcW w:w="3286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03C9C8A" w14:textId="77777777" w:rsidR="00AA3D5C" w:rsidRDefault="00AA3D5C"/>
        </w:tc>
        <w:tc>
          <w:tcPr>
            <w:tcW w:w="66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04E4E4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Enti pubblici in relazione ai quali è previsto l'obbligo di comunicazione</w:t>
            </w:r>
          </w:p>
        </w:tc>
      </w:tr>
    </w:tbl>
    <w:p w14:paraId="05F21FBF" w14:textId="77777777" w:rsidR="00AA3D5C" w:rsidRDefault="00AA3D5C">
      <w:pPr>
        <w:jc w:val="both"/>
      </w:pPr>
    </w:p>
    <w:p w14:paraId="34B8926B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Trasferimento di dati verso paesi terzi o organizzazioni internazionali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3"/>
        <w:gridCol w:w="2588"/>
        <w:gridCol w:w="2269"/>
        <w:gridCol w:w="26"/>
        <w:gridCol w:w="26"/>
      </w:tblGrid>
      <w:tr w:rsidR="00AA3D5C" w14:paraId="208BE027" w14:textId="77777777"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7D5D6E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Paesi o Organizzazioni </w:t>
            </w:r>
            <w:r>
              <w:rPr>
                <w:rFonts w:ascii="Verdana" w:eastAsia="Verdana" w:hAnsi="Verdana" w:cs="Verdana"/>
                <w:b/>
                <w:sz w:val="16"/>
              </w:rPr>
              <w:t>Internazionali di destinazione</w:t>
            </w:r>
          </w:p>
        </w:tc>
        <w:tc>
          <w:tcPr>
            <w:tcW w:w="2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1A2596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Requisiti di Trasferimento</w:t>
            </w:r>
          </w:p>
        </w:tc>
        <w:tc>
          <w:tcPr>
            <w:tcW w:w="23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C4D679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Riferimento normativo</w:t>
            </w:r>
          </w:p>
        </w:tc>
      </w:tr>
      <w:tr w:rsidR="00AA3D5C" w14:paraId="50B731B6" w14:textId="77777777">
        <w:tc>
          <w:tcPr>
            <w:tcW w:w="9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122F8E8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 presente trattamento non sono previsti trasferimenti di dati verso paesi extra UE o organizzazioni internazionali</w:t>
            </w:r>
          </w:p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5B3B3B9" w14:textId="77777777" w:rsidR="00AA3D5C" w:rsidRDefault="00AA3D5C"/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A029912" w14:textId="77777777" w:rsidR="00AA3D5C" w:rsidRDefault="00AA3D5C"/>
        </w:tc>
      </w:tr>
    </w:tbl>
    <w:p w14:paraId="1EFAFBCB" w14:textId="77777777" w:rsidR="00AA3D5C" w:rsidRDefault="00AA3D5C">
      <w:pPr>
        <w:jc w:val="both"/>
      </w:pPr>
    </w:p>
    <w:p w14:paraId="1D9A6B12" w14:textId="77777777" w:rsidR="00AA3D5C" w:rsidRDefault="00AA3D5C">
      <w:pPr>
        <w:jc w:val="both"/>
      </w:pPr>
    </w:p>
    <w:p w14:paraId="480A6097" w14:textId="77777777" w:rsidR="00AA3D5C" w:rsidRDefault="002C39C0">
      <w:pPr>
        <w:rPr>
          <w:rFonts w:ascii="Verdana" w:eastAsia="Verdana" w:hAnsi="Verdana" w:cs="Verdana"/>
          <w:b/>
          <w:color w:val="5B9BD5"/>
          <w:sz w:val="28"/>
        </w:rPr>
      </w:pPr>
      <w:r>
        <w:br w:type="page"/>
      </w:r>
    </w:p>
    <w:p w14:paraId="51284C88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color w:val="5B9BD5"/>
          <w:sz w:val="28"/>
        </w:rPr>
        <w:lastRenderedPageBreak/>
        <w:t xml:space="preserve">Ufficio acquisti e gestione </w:t>
      </w:r>
      <w:r>
        <w:rPr>
          <w:rFonts w:ascii="Verdana" w:eastAsia="Verdana" w:hAnsi="Verdana" w:cs="Verdana"/>
          <w:b/>
          <w:color w:val="5B9BD5"/>
          <w:sz w:val="28"/>
        </w:rPr>
        <w:t>fornitori</w:t>
      </w:r>
    </w:p>
    <w:p w14:paraId="120CE8C8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18"/>
        </w:rPr>
        <w:t xml:space="preserve">Descrizione: </w:t>
      </w:r>
      <w:r>
        <w:rPr>
          <w:rFonts w:ascii="Verdana" w:eastAsia="Verdana" w:hAnsi="Verdana" w:cs="Verdana"/>
          <w:sz w:val="18"/>
        </w:rPr>
        <w:t xml:space="preserve">Il trattamento ha ad oggetto l'attività di ricerca e selezione dei fornitori, stipula dei contratti di fornitura, gestione dei rapporti contrattuali con i fornitori, monitoraggio del livello di fornitura di beni e servizi. In </w:t>
      </w:r>
      <w:r>
        <w:rPr>
          <w:rFonts w:ascii="Verdana" w:eastAsia="Verdana" w:hAnsi="Verdana" w:cs="Verdana"/>
          <w:sz w:val="18"/>
        </w:rPr>
        <w:t>particolare il trattamento comporta la registrazione anagrafica dei fornitori; la gestione delle fatture e dei relativi pagamenti ai fornitori; la gestione delle comunicazioni ai fornitori tramite telefono o email.</w:t>
      </w:r>
    </w:p>
    <w:p w14:paraId="144AFF4D" w14:textId="77777777" w:rsidR="00AA3D5C" w:rsidRDefault="00AA3D5C">
      <w:pPr>
        <w:jc w:val="both"/>
      </w:pPr>
    </w:p>
    <w:p w14:paraId="1C30DAC2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Finalità e criteri di liceità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83"/>
        <w:gridCol w:w="6099"/>
      </w:tblGrid>
      <w:tr w:rsidR="00AA3D5C" w14:paraId="7A9CA66F" w14:textId="77777777">
        <w:tc>
          <w:tcPr>
            <w:tcW w:w="3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1944F74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6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05CF3E7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</w:t>
            </w:r>
            <w:r>
              <w:rPr>
                <w:rFonts w:ascii="Verdana" w:eastAsia="Verdana" w:hAnsi="Verdana" w:cs="Verdana"/>
                <w:b/>
                <w:sz w:val="16"/>
              </w:rPr>
              <w:t>riteri di liceità ex art. 6 GDPR</w:t>
            </w:r>
          </w:p>
        </w:tc>
      </w:tr>
      <w:tr w:rsidR="00AA3D5C" w14:paraId="588F379B" w14:textId="77777777">
        <w:tc>
          <w:tcPr>
            <w:tcW w:w="3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6A9E18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Gestione dei reclami</w:t>
            </w:r>
          </w:p>
        </w:tc>
        <w:tc>
          <w:tcPr>
            <w:tcW w:w="6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E3E56A8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</w:tr>
      <w:tr w:rsidR="00AA3D5C" w14:paraId="6ED15810" w14:textId="77777777">
        <w:tc>
          <w:tcPr>
            <w:tcW w:w="3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955279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Adempimenti degli obblighi </w:t>
            </w:r>
            <w:r>
              <w:rPr>
                <w:rFonts w:ascii="Verdana" w:eastAsia="Verdana" w:hAnsi="Verdana" w:cs="Verdana"/>
                <w:sz w:val="16"/>
              </w:rPr>
              <w:t>previsti dalla legge, dai regolamenti e dalla normativa comunitaria</w:t>
            </w:r>
          </w:p>
        </w:tc>
        <w:tc>
          <w:tcPr>
            <w:tcW w:w="6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2DC0C52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</w:tr>
      <w:tr w:rsidR="00AA3D5C" w14:paraId="1C4DD681" w14:textId="77777777">
        <w:tc>
          <w:tcPr>
            <w:tcW w:w="3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02C597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Gestione dei contratti con i fornitori</w:t>
            </w:r>
          </w:p>
        </w:tc>
        <w:tc>
          <w:tcPr>
            <w:tcW w:w="6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0703929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</w:t>
            </w:r>
            <w:r>
              <w:rPr>
                <w:rFonts w:ascii="Verdana" w:eastAsia="Verdana" w:hAnsi="Verdana" w:cs="Verdana"/>
                <w:sz w:val="16"/>
              </w:rPr>
              <w:t>ne di un contratto di cui l'interessato è parte o all'esecuzione di misure precontrattuali adottate su richiesta dello stesso</w:t>
            </w:r>
          </w:p>
        </w:tc>
      </w:tr>
      <w:tr w:rsidR="00AA3D5C" w14:paraId="74A86665" w14:textId="77777777">
        <w:tc>
          <w:tcPr>
            <w:tcW w:w="388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12AC909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Attività di acquisto di beni o servizi</w:t>
            </w:r>
          </w:p>
        </w:tc>
        <w:tc>
          <w:tcPr>
            <w:tcW w:w="609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16F44A0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il trattamento è necessario all'esecuzione di un contratto di cui l'interessato è parte o </w:t>
            </w:r>
            <w:r>
              <w:rPr>
                <w:rFonts w:ascii="Verdana" w:eastAsia="Verdana" w:hAnsi="Verdana" w:cs="Verdana"/>
                <w:sz w:val="16"/>
              </w:rPr>
              <w:t>all'esecuzione di misure precontrattuali adottate su richiesta dello stesso</w:t>
            </w:r>
          </w:p>
        </w:tc>
      </w:tr>
    </w:tbl>
    <w:p w14:paraId="7B6D1A56" w14:textId="77777777" w:rsidR="00AA3D5C" w:rsidRDefault="00AA3D5C">
      <w:pPr>
        <w:jc w:val="both"/>
      </w:pPr>
    </w:p>
    <w:p w14:paraId="239859F1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Categorie di Interessati e Categorie di dati trattati</w:t>
      </w:r>
    </w:p>
    <w:tbl>
      <w:tblPr>
        <w:tblW w:w="9981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3964"/>
        <w:gridCol w:w="2129"/>
        <w:gridCol w:w="2776"/>
      </w:tblGrid>
      <w:tr w:rsidR="00AA3D5C" w14:paraId="04072CE3" w14:textId="77777777">
        <w:tc>
          <w:tcPr>
            <w:tcW w:w="11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6BF406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8869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12167EB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trattati</w:t>
            </w:r>
          </w:p>
        </w:tc>
      </w:tr>
      <w:tr w:rsidR="00AA3D5C" w14:paraId="5C6839E9" w14:textId="77777777">
        <w:tc>
          <w:tcPr>
            <w:tcW w:w="11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251B91D" w14:textId="77777777" w:rsidR="00AA3D5C" w:rsidRDefault="00AA3D5C"/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4374D4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Comuni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489D4C8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Particolari di Dati ex art. 9</w:t>
            </w:r>
          </w:p>
        </w:tc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58EA54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Categorie relativi a condanne penali e </w:t>
            </w:r>
            <w:r>
              <w:rPr>
                <w:rFonts w:ascii="Verdana" w:eastAsia="Verdana" w:hAnsi="Verdana" w:cs="Verdana"/>
                <w:b/>
                <w:sz w:val="16"/>
              </w:rPr>
              <w:t>reati ex art. 10</w:t>
            </w:r>
          </w:p>
        </w:tc>
      </w:tr>
      <w:tr w:rsidR="00AA3D5C" w14:paraId="76336627" w14:textId="77777777">
        <w:tc>
          <w:tcPr>
            <w:tcW w:w="11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5828FA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Fornitori</w:t>
            </w:r>
          </w:p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CCE357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DE4EADF" w14:textId="77777777" w:rsidR="00AA3D5C" w:rsidRDefault="00AA3D5C"/>
        </w:tc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213370B" w14:textId="77777777" w:rsidR="00AA3D5C" w:rsidRDefault="00AA3D5C"/>
        </w:tc>
      </w:tr>
      <w:tr w:rsidR="00AA3D5C" w14:paraId="65065359" w14:textId="77777777">
        <w:tc>
          <w:tcPr>
            <w:tcW w:w="11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CE2D91C" w14:textId="77777777" w:rsidR="00AA3D5C" w:rsidRDefault="00AA3D5C"/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5AFD33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relativi al contratto di fornitura (valore del contratto, oggetto, termini, condizioni, ecc.)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5471990" w14:textId="77777777" w:rsidR="00AA3D5C" w:rsidRDefault="00AA3D5C"/>
        </w:tc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3AC5358" w14:textId="77777777" w:rsidR="00AA3D5C" w:rsidRDefault="00AA3D5C"/>
        </w:tc>
      </w:tr>
      <w:tr w:rsidR="00AA3D5C" w14:paraId="0BC7A484" w14:textId="77777777">
        <w:tc>
          <w:tcPr>
            <w:tcW w:w="11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EB86B41" w14:textId="77777777" w:rsidR="00AA3D5C" w:rsidRDefault="00AA3D5C"/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3F761F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Fatture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477551F" w14:textId="77777777" w:rsidR="00AA3D5C" w:rsidRDefault="00AA3D5C"/>
        </w:tc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10945CC" w14:textId="77777777" w:rsidR="00AA3D5C" w:rsidRDefault="00AA3D5C"/>
        </w:tc>
      </w:tr>
      <w:tr w:rsidR="00AA3D5C" w14:paraId="3E81EBF1" w14:textId="77777777">
        <w:tc>
          <w:tcPr>
            <w:tcW w:w="11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4FF03BE" w14:textId="77777777" w:rsidR="00AA3D5C" w:rsidRDefault="00AA3D5C"/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63F54C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Dati di </w:t>
            </w:r>
            <w:r>
              <w:rPr>
                <w:rFonts w:ascii="Verdana" w:eastAsia="Verdana" w:hAnsi="Verdana" w:cs="Verdana"/>
                <w:sz w:val="16"/>
              </w:rPr>
              <w:t>contatto (numero di telefono, e-mail, ecc.)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6A5594D" w14:textId="77777777" w:rsidR="00AA3D5C" w:rsidRDefault="00AA3D5C"/>
        </w:tc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05F991F" w14:textId="77777777" w:rsidR="00AA3D5C" w:rsidRDefault="00AA3D5C"/>
        </w:tc>
      </w:tr>
      <w:tr w:rsidR="00AA3D5C" w14:paraId="701B9338" w14:textId="77777777">
        <w:tc>
          <w:tcPr>
            <w:tcW w:w="11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9454070" w14:textId="77777777" w:rsidR="00AA3D5C" w:rsidRDefault="00AA3D5C"/>
        </w:tc>
        <w:tc>
          <w:tcPr>
            <w:tcW w:w="39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0C5D1E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Coordinate bancarie</w:t>
            </w:r>
          </w:p>
        </w:tc>
        <w:tc>
          <w:tcPr>
            <w:tcW w:w="21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012036E" w14:textId="77777777" w:rsidR="00AA3D5C" w:rsidRDefault="00AA3D5C"/>
        </w:tc>
        <w:tc>
          <w:tcPr>
            <w:tcW w:w="27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E1A4025" w14:textId="77777777" w:rsidR="00AA3D5C" w:rsidRDefault="00AA3D5C"/>
        </w:tc>
      </w:tr>
    </w:tbl>
    <w:p w14:paraId="6CEBCBFE" w14:textId="77777777" w:rsidR="00AA3D5C" w:rsidRDefault="00AA3D5C">
      <w:pPr>
        <w:jc w:val="both"/>
      </w:pPr>
    </w:p>
    <w:p w14:paraId="2CFDCAD5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Categorie di destinatari ai quali i dati possono essere comunicati</w:t>
      </w:r>
    </w:p>
    <w:tbl>
      <w:tblPr>
        <w:tblW w:w="5000" w:type="pct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93"/>
        <w:gridCol w:w="8299"/>
      </w:tblGrid>
      <w:tr w:rsidR="00AA3D5C" w14:paraId="5C92964D" w14:textId="77777777">
        <w:tc>
          <w:tcPr>
            <w:tcW w:w="168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1F5B151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8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0444C05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Destinatari</w:t>
            </w:r>
          </w:p>
        </w:tc>
      </w:tr>
      <w:tr w:rsidR="00AA3D5C" w14:paraId="44F12491" w14:textId="77777777">
        <w:tc>
          <w:tcPr>
            <w:tcW w:w="168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E9CEE9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Fornitori</w:t>
            </w:r>
          </w:p>
        </w:tc>
        <w:tc>
          <w:tcPr>
            <w:tcW w:w="8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57B441E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Banche</w:t>
            </w:r>
          </w:p>
        </w:tc>
      </w:tr>
      <w:tr w:rsidR="00AA3D5C" w14:paraId="7568C3D8" w14:textId="77777777">
        <w:tc>
          <w:tcPr>
            <w:tcW w:w="168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2149734" w14:textId="77777777" w:rsidR="00AA3D5C" w:rsidRDefault="00AA3D5C"/>
        </w:tc>
        <w:tc>
          <w:tcPr>
            <w:tcW w:w="8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AF99F8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Soggetti terzi da noi individuati quali Responsabili del </w:t>
            </w:r>
            <w:r>
              <w:rPr>
                <w:rFonts w:ascii="Verdana" w:eastAsia="Verdana" w:hAnsi="Verdana" w:cs="Verdana"/>
                <w:sz w:val="16"/>
              </w:rPr>
              <w:t>trattamento</w:t>
            </w:r>
          </w:p>
        </w:tc>
      </w:tr>
      <w:tr w:rsidR="00AA3D5C" w14:paraId="630097C3" w14:textId="77777777">
        <w:tc>
          <w:tcPr>
            <w:tcW w:w="168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F2E2736" w14:textId="77777777" w:rsidR="00AA3D5C" w:rsidRDefault="00AA3D5C"/>
        </w:tc>
        <w:tc>
          <w:tcPr>
            <w:tcW w:w="82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8A3124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Consulenti e liberi professionisti anche in forma associata</w:t>
            </w:r>
          </w:p>
        </w:tc>
      </w:tr>
    </w:tbl>
    <w:p w14:paraId="28CB049C" w14:textId="77777777" w:rsidR="00AA3D5C" w:rsidRDefault="00AA3D5C">
      <w:pPr>
        <w:jc w:val="both"/>
      </w:pPr>
    </w:p>
    <w:p w14:paraId="0F7C9650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Trasferimento di dati verso paesi terzi o organizzazioni internazionali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3"/>
        <w:gridCol w:w="2588"/>
        <w:gridCol w:w="2269"/>
        <w:gridCol w:w="26"/>
        <w:gridCol w:w="26"/>
      </w:tblGrid>
      <w:tr w:rsidR="00AA3D5C" w14:paraId="6C45C076" w14:textId="77777777"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99F3309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Paesi o Organizzazioni Internazionali di destinazione</w:t>
            </w:r>
          </w:p>
        </w:tc>
        <w:tc>
          <w:tcPr>
            <w:tcW w:w="2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B75AE0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Requisiti di Trasferimento</w:t>
            </w:r>
          </w:p>
        </w:tc>
        <w:tc>
          <w:tcPr>
            <w:tcW w:w="23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CA2CAA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Riferimento </w:t>
            </w:r>
            <w:r>
              <w:rPr>
                <w:rFonts w:ascii="Verdana" w:eastAsia="Verdana" w:hAnsi="Verdana" w:cs="Verdana"/>
                <w:b/>
                <w:sz w:val="16"/>
              </w:rPr>
              <w:t>normativo</w:t>
            </w:r>
          </w:p>
        </w:tc>
      </w:tr>
      <w:tr w:rsidR="00AA3D5C" w14:paraId="184E8601" w14:textId="77777777">
        <w:tc>
          <w:tcPr>
            <w:tcW w:w="9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AF54D80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in relazione al presente trattamento non sono previsti trasferimenti di dati verso paesi extra UE o organizzazioni </w:t>
            </w:r>
            <w:r>
              <w:rPr>
                <w:rFonts w:ascii="Verdana" w:eastAsia="Verdana" w:hAnsi="Verdana" w:cs="Verdana"/>
                <w:sz w:val="16"/>
              </w:rPr>
              <w:lastRenderedPageBreak/>
              <w:t>internazionali</w:t>
            </w:r>
          </w:p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FAB1139" w14:textId="77777777" w:rsidR="00AA3D5C" w:rsidRDefault="00AA3D5C"/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0C09CDD" w14:textId="77777777" w:rsidR="00AA3D5C" w:rsidRDefault="00AA3D5C"/>
        </w:tc>
      </w:tr>
    </w:tbl>
    <w:p w14:paraId="1777A54A" w14:textId="77777777" w:rsidR="00AA3D5C" w:rsidRDefault="00AA3D5C">
      <w:pPr>
        <w:jc w:val="both"/>
      </w:pPr>
    </w:p>
    <w:p w14:paraId="640CC1F3" w14:textId="77777777" w:rsidR="00AA3D5C" w:rsidRDefault="00AA3D5C">
      <w:pPr>
        <w:jc w:val="both"/>
      </w:pPr>
    </w:p>
    <w:p w14:paraId="58797EB6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color w:val="5B9BD5"/>
          <w:sz w:val="28"/>
        </w:rPr>
        <w:t>Gestione adempimenti normativi e Sistemi di Gestione</w:t>
      </w:r>
    </w:p>
    <w:p w14:paraId="47FEFA7D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18"/>
        </w:rPr>
        <w:t xml:space="preserve">Descrizione: </w:t>
      </w:r>
      <w:r>
        <w:rPr>
          <w:rFonts w:ascii="Verdana" w:eastAsia="Verdana" w:hAnsi="Verdana" w:cs="Verdana"/>
          <w:sz w:val="18"/>
        </w:rPr>
        <w:t xml:space="preserve">Il trattamento ha ad oggetto la </w:t>
      </w:r>
      <w:r>
        <w:rPr>
          <w:rFonts w:ascii="Verdana" w:eastAsia="Verdana" w:hAnsi="Verdana" w:cs="Verdana"/>
          <w:sz w:val="18"/>
        </w:rPr>
        <w:t>gestione degli adempimenti imposti da specifiche normative di settore (es. d.lgs. 81/2008, d.lgs.152/2006, d.lgs231/2001, ecc.), o la gestione di attività mirate all'ottenimento di certificazioni di prodotto e di processo (es. SGQ 9001, SGA 14001, SGSL, ec</w:t>
      </w:r>
      <w:r>
        <w:rPr>
          <w:rFonts w:ascii="Verdana" w:eastAsia="Verdana" w:hAnsi="Verdana" w:cs="Verdana"/>
          <w:sz w:val="18"/>
        </w:rPr>
        <w:t>c.). In particolare il trattamento riguarda: la gestione di comunicazioni agli Enti preposti; la predisposizione di documenti, manuali e procedure; la gestione di dati personali di lavoratori e collaboratori (in merito ad esempio a attività formative, ruol</w:t>
      </w:r>
      <w:r>
        <w:rPr>
          <w:rFonts w:ascii="Verdana" w:eastAsia="Verdana" w:hAnsi="Verdana" w:cs="Verdana"/>
          <w:sz w:val="18"/>
        </w:rPr>
        <w:t>i aziendali, sorveglianza sanitaria, ecc.).</w:t>
      </w:r>
    </w:p>
    <w:p w14:paraId="1BDC563E" w14:textId="77777777" w:rsidR="00AA3D5C" w:rsidRDefault="00AA3D5C">
      <w:pPr>
        <w:jc w:val="both"/>
      </w:pPr>
    </w:p>
    <w:p w14:paraId="6EE55147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Finalità e criteri di liceità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7"/>
        <w:gridCol w:w="6045"/>
      </w:tblGrid>
      <w:tr w:rsidR="00AA3D5C" w14:paraId="34362101" w14:textId="77777777">
        <w:tc>
          <w:tcPr>
            <w:tcW w:w="3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6E6BF8F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6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F3A21F9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 di liceità ex art. 6 GDPR</w:t>
            </w:r>
          </w:p>
        </w:tc>
      </w:tr>
      <w:tr w:rsidR="00AA3D5C" w14:paraId="08890F0E" w14:textId="77777777">
        <w:tc>
          <w:tcPr>
            <w:tcW w:w="3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B9CEB2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Sorveglianza sanitaria</w:t>
            </w:r>
          </w:p>
        </w:tc>
        <w:tc>
          <w:tcPr>
            <w:tcW w:w="6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DF5C4BA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il trattamento è necessario per adempiere un obbligo legale al quale è soggetto il titolare del </w:t>
            </w:r>
            <w:r>
              <w:rPr>
                <w:rFonts w:ascii="Verdana" w:eastAsia="Verdana" w:hAnsi="Verdana" w:cs="Verdana"/>
                <w:sz w:val="16"/>
              </w:rPr>
              <w:t>trattamento</w:t>
            </w:r>
          </w:p>
        </w:tc>
      </w:tr>
      <w:tr w:rsidR="00AA3D5C" w14:paraId="5CB791B1" w14:textId="77777777">
        <w:tc>
          <w:tcPr>
            <w:tcW w:w="3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D134CC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Formazione del personale</w:t>
            </w:r>
          </w:p>
        </w:tc>
        <w:tc>
          <w:tcPr>
            <w:tcW w:w="6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8743239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</w:tr>
      <w:tr w:rsidR="00AA3D5C" w14:paraId="25098CDA" w14:textId="77777777">
        <w:tc>
          <w:tcPr>
            <w:tcW w:w="3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95D1D1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Gestione degli adempimenti in materia di </w:t>
            </w:r>
            <w:r>
              <w:rPr>
                <w:rFonts w:ascii="Verdana" w:eastAsia="Verdana" w:hAnsi="Verdana" w:cs="Verdana"/>
                <w:sz w:val="16"/>
              </w:rPr>
              <w:t>protezione dei dati personali</w:t>
            </w:r>
          </w:p>
        </w:tc>
        <w:tc>
          <w:tcPr>
            <w:tcW w:w="6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4323434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</w:tr>
      <w:tr w:rsidR="00AA3D5C" w14:paraId="2DB53A68" w14:textId="77777777">
        <w:tc>
          <w:tcPr>
            <w:tcW w:w="3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A6D587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Adempimenti degli obblighi previsti dalla legge, dai regolamenti e dalla normativa comunitaria</w:t>
            </w:r>
          </w:p>
        </w:tc>
        <w:tc>
          <w:tcPr>
            <w:tcW w:w="6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FE8B6AF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</w:t>
            </w:r>
            <w:r>
              <w:rPr>
                <w:rFonts w:ascii="Verdana" w:eastAsia="Verdana" w:hAnsi="Verdana" w:cs="Verdana"/>
                <w:sz w:val="16"/>
              </w:rPr>
              <w:t>sario per adempiere un obbligo legale al quale è soggetto il titolare del trattamento</w:t>
            </w:r>
          </w:p>
        </w:tc>
      </w:tr>
      <w:tr w:rsidR="00AA3D5C" w14:paraId="07759B02" w14:textId="77777777">
        <w:tc>
          <w:tcPr>
            <w:tcW w:w="3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C8E71A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Attività relative ai Sistemi di Gestione</w:t>
            </w:r>
          </w:p>
        </w:tc>
        <w:tc>
          <w:tcPr>
            <w:tcW w:w="6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FAB3DFB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</w:t>
            </w:r>
            <w:r>
              <w:rPr>
                <w:rFonts w:ascii="Verdana" w:eastAsia="Verdana" w:hAnsi="Verdana" w:cs="Verdana"/>
                <w:sz w:val="16"/>
              </w:rPr>
              <w:t>li adottate su richiesta dello stesso</w:t>
            </w:r>
          </w:p>
        </w:tc>
      </w:tr>
      <w:tr w:rsidR="00AA3D5C" w14:paraId="30770E22" w14:textId="77777777">
        <w:tc>
          <w:tcPr>
            <w:tcW w:w="3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5C8408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Gestione degli adempimenti in materia di salute e sicurezza nei luoghi di lavoro</w:t>
            </w:r>
          </w:p>
        </w:tc>
        <w:tc>
          <w:tcPr>
            <w:tcW w:w="6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E5FE8E9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</w:tr>
      <w:tr w:rsidR="00AA3D5C" w14:paraId="2D043E7C" w14:textId="77777777">
        <w:tc>
          <w:tcPr>
            <w:tcW w:w="3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265FFD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Gestione degli </w:t>
            </w:r>
            <w:r>
              <w:rPr>
                <w:rFonts w:ascii="Verdana" w:eastAsia="Verdana" w:hAnsi="Verdana" w:cs="Verdana"/>
                <w:sz w:val="16"/>
              </w:rPr>
              <w:t>adempimenti in materia di responsabilità amministrativa degli enti</w:t>
            </w:r>
          </w:p>
        </w:tc>
        <w:tc>
          <w:tcPr>
            <w:tcW w:w="6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E15FFD3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</w:tr>
      <w:tr w:rsidR="00AA3D5C" w14:paraId="5E595788" w14:textId="77777777">
        <w:tc>
          <w:tcPr>
            <w:tcW w:w="393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6DDE63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Gestione degli adempim</w:t>
            </w:r>
            <w:r>
              <w:rPr>
                <w:rFonts w:ascii="Verdana" w:eastAsia="Verdana" w:hAnsi="Verdana" w:cs="Verdana"/>
                <w:sz w:val="16"/>
              </w:rPr>
              <w:t>enti in materia tutela ambientale</w:t>
            </w:r>
          </w:p>
        </w:tc>
        <w:tc>
          <w:tcPr>
            <w:tcW w:w="604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9D5137C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</w:tr>
    </w:tbl>
    <w:p w14:paraId="247FF44B" w14:textId="77777777" w:rsidR="00AA3D5C" w:rsidRDefault="00AA3D5C">
      <w:pPr>
        <w:jc w:val="both"/>
      </w:pPr>
    </w:p>
    <w:p w14:paraId="5BCBACB3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Categorie di Interessati e Categorie di dati trattati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4"/>
        <w:gridCol w:w="3536"/>
        <w:gridCol w:w="2026"/>
        <w:gridCol w:w="2606"/>
      </w:tblGrid>
      <w:tr w:rsidR="00AA3D5C" w14:paraId="0D36EC1A" w14:textId="77777777">
        <w:tc>
          <w:tcPr>
            <w:tcW w:w="18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FAD257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816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084442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trattati</w:t>
            </w:r>
          </w:p>
        </w:tc>
      </w:tr>
      <w:tr w:rsidR="00AA3D5C" w14:paraId="7DFFA413" w14:textId="77777777">
        <w:tc>
          <w:tcPr>
            <w:tcW w:w="18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F0C5ED1" w14:textId="77777777" w:rsidR="00AA3D5C" w:rsidRDefault="00AA3D5C"/>
        </w:tc>
        <w:tc>
          <w:tcPr>
            <w:tcW w:w="3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689E225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Comuni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15980FBE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Categorie </w:t>
            </w:r>
            <w:r>
              <w:rPr>
                <w:rFonts w:ascii="Verdana" w:eastAsia="Verdana" w:hAnsi="Verdana" w:cs="Verdana"/>
                <w:b/>
                <w:sz w:val="16"/>
              </w:rPr>
              <w:t>Particolari di Dati ex art. 9</w:t>
            </w:r>
          </w:p>
        </w:tc>
        <w:tc>
          <w:tcPr>
            <w:tcW w:w="2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05A09EF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relativi a condanne penali e reati ex art. 10</w:t>
            </w:r>
          </w:p>
        </w:tc>
      </w:tr>
      <w:tr w:rsidR="00AA3D5C" w14:paraId="40A1FB12" w14:textId="77777777">
        <w:tc>
          <w:tcPr>
            <w:tcW w:w="181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346632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Personale impiegato a vario titolo</w:t>
            </w:r>
          </w:p>
        </w:tc>
        <w:tc>
          <w:tcPr>
            <w:tcW w:w="3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E5627D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Ruolo ricoperto in azienda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A42E25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Idoneità al lavoro</w:t>
            </w:r>
          </w:p>
        </w:tc>
        <w:tc>
          <w:tcPr>
            <w:tcW w:w="2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2F29DF1" w14:textId="77777777" w:rsidR="00AA3D5C" w:rsidRDefault="00AA3D5C"/>
        </w:tc>
      </w:tr>
      <w:tr w:rsidR="00AA3D5C" w14:paraId="3F3B333A" w14:textId="77777777">
        <w:tc>
          <w:tcPr>
            <w:tcW w:w="18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129B72F" w14:textId="77777777" w:rsidR="00AA3D5C" w:rsidRDefault="00AA3D5C"/>
        </w:tc>
        <w:tc>
          <w:tcPr>
            <w:tcW w:w="3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865512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Dati anagrafici (nome, cognome, sesso, luogo e data di nascita, residenza, </w:t>
            </w:r>
            <w:r>
              <w:rPr>
                <w:rFonts w:ascii="Verdana" w:eastAsia="Verdana" w:hAnsi="Verdana" w:cs="Verdana"/>
                <w:sz w:val="16"/>
              </w:rPr>
              <w:t>domicilio)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1E71F28" w14:textId="77777777" w:rsidR="00AA3D5C" w:rsidRDefault="00AA3D5C"/>
        </w:tc>
        <w:tc>
          <w:tcPr>
            <w:tcW w:w="2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AA32123" w14:textId="77777777" w:rsidR="00AA3D5C" w:rsidRDefault="00AA3D5C"/>
        </w:tc>
      </w:tr>
      <w:tr w:rsidR="00AA3D5C" w14:paraId="7D96B06A" w14:textId="77777777">
        <w:tc>
          <w:tcPr>
            <w:tcW w:w="181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D29070B" w14:textId="77777777" w:rsidR="00AA3D5C" w:rsidRDefault="00AA3D5C"/>
        </w:tc>
        <w:tc>
          <w:tcPr>
            <w:tcW w:w="353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A001C1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Certificati di qualità professionali</w:t>
            </w:r>
          </w:p>
        </w:tc>
        <w:tc>
          <w:tcPr>
            <w:tcW w:w="20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141A7AB" w14:textId="77777777" w:rsidR="00AA3D5C" w:rsidRDefault="00AA3D5C"/>
        </w:tc>
        <w:tc>
          <w:tcPr>
            <w:tcW w:w="260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ECA2FC1" w14:textId="77777777" w:rsidR="00AA3D5C" w:rsidRDefault="00AA3D5C"/>
        </w:tc>
      </w:tr>
    </w:tbl>
    <w:p w14:paraId="18FAC048" w14:textId="77777777" w:rsidR="00AA3D5C" w:rsidRDefault="00AA3D5C">
      <w:pPr>
        <w:jc w:val="both"/>
      </w:pPr>
    </w:p>
    <w:p w14:paraId="66AF41AD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Condizioni per il trattamento di categorie particolari di dati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11"/>
        <w:gridCol w:w="8471"/>
      </w:tblGrid>
      <w:tr w:rsidR="00AA3D5C" w14:paraId="565EEACA" w14:textId="77777777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6C777A8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lastRenderedPageBreak/>
              <w:t>Interessati</w:t>
            </w:r>
          </w:p>
        </w:tc>
        <w:tc>
          <w:tcPr>
            <w:tcW w:w="8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EA4E12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particolari di dati</w:t>
            </w:r>
          </w:p>
        </w:tc>
      </w:tr>
      <w:tr w:rsidR="00AA3D5C" w14:paraId="2BDA859C" w14:textId="77777777">
        <w:tc>
          <w:tcPr>
            <w:tcW w:w="151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2621BC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Personale impiegato a vario titolo</w:t>
            </w:r>
          </w:p>
        </w:tc>
        <w:tc>
          <w:tcPr>
            <w:tcW w:w="8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8CF82D2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il trattamento è necessario per finalità di </w:t>
            </w:r>
            <w:r>
              <w:rPr>
                <w:rFonts w:ascii="Verdana" w:eastAsia="Verdana" w:hAnsi="Verdana" w:cs="Verdana"/>
                <w:sz w:val="16"/>
              </w:rPr>
              <w:t>medicina preventiva o di medicina del lavoro, valutazione della capacità lavorativa del dipendente, diagnosi, assistenza o terapia sanitaria o sociale ovvero gestione dei sistemi e servizi sanitari o sociali sulla base del diritto dell'Unione o degli Stati</w:t>
            </w:r>
            <w:r>
              <w:rPr>
                <w:rFonts w:ascii="Verdana" w:eastAsia="Verdana" w:hAnsi="Verdana" w:cs="Verdana"/>
                <w:sz w:val="16"/>
              </w:rPr>
              <w:t xml:space="preserve"> membri o conformemente al contratto con un professionista della sanità, fatte salve le condizioni e le garanzie di cui al paragrafo 3</w:t>
            </w:r>
          </w:p>
        </w:tc>
      </w:tr>
    </w:tbl>
    <w:p w14:paraId="79448AE9" w14:textId="77777777" w:rsidR="00AA3D5C" w:rsidRDefault="00AA3D5C">
      <w:pPr>
        <w:jc w:val="both"/>
      </w:pPr>
    </w:p>
    <w:p w14:paraId="5591F34C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Categorie di destinatari ai quali i dati possono essere comunicati</w:t>
      </w:r>
    </w:p>
    <w:tbl>
      <w:tblPr>
        <w:tblW w:w="5000" w:type="pct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53"/>
        <w:gridCol w:w="7239"/>
      </w:tblGrid>
      <w:tr w:rsidR="00AA3D5C" w14:paraId="56D2027A" w14:textId="77777777">
        <w:tc>
          <w:tcPr>
            <w:tcW w:w="274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B2F7EC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7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481E8B4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Destinatari</w:t>
            </w:r>
          </w:p>
        </w:tc>
      </w:tr>
      <w:tr w:rsidR="00AA3D5C" w14:paraId="686C2A94" w14:textId="77777777">
        <w:tc>
          <w:tcPr>
            <w:tcW w:w="274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1B5DA6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Personale </w:t>
            </w:r>
            <w:r>
              <w:rPr>
                <w:rFonts w:ascii="Verdana" w:eastAsia="Verdana" w:hAnsi="Verdana" w:cs="Verdana"/>
                <w:sz w:val="16"/>
              </w:rPr>
              <w:t>impiegato a vario titolo</w:t>
            </w:r>
          </w:p>
        </w:tc>
        <w:tc>
          <w:tcPr>
            <w:tcW w:w="7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889C58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Fornitori di servizi di medicina del lavoro e /o Medici competenti ai sensi del D.Lgs.81/2008</w:t>
            </w:r>
          </w:p>
        </w:tc>
      </w:tr>
      <w:tr w:rsidR="00AA3D5C" w14:paraId="1C14E01E" w14:textId="77777777">
        <w:tc>
          <w:tcPr>
            <w:tcW w:w="27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8AA5BBD" w14:textId="77777777" w:rsidR="00AA3D5C" w:rsidRDefault="00AA3D5C"/>
        </w:tc>
        <w:tc>
          <w:tcPr>
            <w:tcW w:w="7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A8E31A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Soggetti terzi da noi individuati quali Responsabili del trattamento</w:t>
            </w:r>
          </w:p>
        </w:tc>
      </w:tr>
      <w:tr w:rsidR="00AA3D5C" w14:paraId="14152CDD" w14:textId="77777777">
        <w:tc>
          <w:tcPr>
            <w:tcW w:w="27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7E694B2" w14:textId="77777777" w:rsidR="00AA3D5C" w:rsidRDefault="00AA3D5C"/>
        </w:tc>
        <w:tc>
          <w:tcPr>
            <w:tcW w:w="7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3E35A8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Consulenti e liberi professionisti anche in forma </w:t>
            </w:r>
            <w:r>
              <w:rPr>
                <w:rFonts w:ascii="Verdana" w:eastAsia="Verdana" w:hAnsi="Verdana" w:cs="Verdana"/>
                <w:sz w:val="16"/>
              </w:rPr>
              <w:t>associata</w:t>
            </w:r>
          </w:p>
        </w:tc>
      </w:tr>
      <w:tr w:rsidR="00AA3D5C" w14:paraId="02F211FC" w14:textId="77777777">
        <w:tc>
          <w:tcPr>
            <w:tcW w:w="274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B66CDC4" w14:textId="77777777" w:rsidR="00AA3D5C" w:rsidRDefault="00AA3D5C"/>
        </w:tc>
        <w:tc>
          <w:tcPr>
            <w:tcW w:w="722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1F0838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Enti pubblici in relazione ai quali è previsto l'obbligo di comunicazione</w:t>
            </w:r>
          </w:p>
        </w:tc>
      </w:tr>
    </w:tbl>
    <w:p w14:paraId="1BA8986A" w14:textId="77777777" w:rsidR="00AA3D5C" w:rsidRDefault="00AA3D5C">
      <w:pPr>
        <w:jc w:val="both"/>
      </w:pPr>
    </w:p>
    <w:p w14:paraId="2DEBD6E6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Trasferimento di dati verso paesi terzi o organizzazioni internazionali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3"/>
        <w:gridCol w:w="2588"/>
        <w:gridCol w:w="2269"/>
        <w:gridCol w:w="26"/>
        <w:gridCol w:w="26"/>
      </w:tblGrid>
      <w:tr w:rsidR="00AA3D5C" w14:paraId="06F39DD9" w14:textId="77777777"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4B9FF0D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Paesi o Organizzazioni Internazionali di destinazione</w:t>
            </w:r>
          </w:p>
        </w:tc>
        <w:tc>
          <w:tcPr>
            <w:tcW w:w="2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1E69C2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Requisiti di Trasferimento</w:t>
            </w:r>
          </w:p>
        </w:tc>
        <w:tc>
          <w:tcPr>
            <w:tcW w:w="23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170070C9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Riferimento normativo</w:t>
            </w:r>
          </w:p>
        </w:tc>
      </w:tr>
      <w:tr w:rsidR="00AA3D5C" w14:paraId="31560311" w14:textId="77777777">
        <w:tc>
          <w:tcPr>
            <w:tcW w:w="9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AFB449B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 presente trattamento non sono previsti trasferimenti di dati verso paesi extra UE o organizzazioni internazionali</w:t>
            </w:r>
          </w:p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483BFAF" w14:textId="77777777" w:rsidR="00AA3D5C" w:rsidRDefault="00AA3D5C"/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D5D5A17" w14:textId="77777777" w:rsidR="00AA3D5C" w:rsidRDefault="00AA3D5C"/>
        </w:tc>
      </w:tr>
    </w:tbl>
    <w:p w14:paraId="4BC06D6E" w14:textId="77777777" w:rsidR="00AA3D5C" w:rsidRDefault="00AA3D5C">
      <w:pPr>
        <w:jc w:val="both"/>
      </w:pPr>
    </w:p>
    <w:p w14:paraId="3032EF07" w14:textId="77777777" w:rsidR="00AA3D5C" w:rsidRDefault="00AA3D5C">
      <w:pPr>
        <w:jc w:val="both"/>
      </w:pPr>
    </w:p>
    <w:p w14:paraId="2D089FC2" w14:textId="77777777" w:rsidR="00AA3D5C" w:rsidRDefault="002C39C0">
      <w:pPr>
        <w:rPr>
          <w:rFonts w:ascii="Verdana" w:eastAsia="Verdana" w:hAnsi="Verdana" w:cs="Verdana"/>
          <w:b/>
          <w:color w:val="5B9BD5"/>
          <w:sz w:val="28"/>
        </w:rPr>
      </w:pPr>
      <w:r>
        <w:br w:type="page"/>
      </w:r>
    </w:p>
    <w:p w14:paraId="3EE5A281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color w:val="5B9BD5"/>
          <w:sz w:val="28"/>
        </w:rPr>
        <w:lastRenderedPageBreak/>
        <w:t>Marketing</w:t>
      </w:r>
    </w:p>
    <w:p w14:paraId="0A97FE37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18"/>
        </w:rPr>
        <w:t xml:space="preserve">Descrizione: </w:t>
      </w:r>
      <w:r>
        <w:rPr>
          <w:rFonts w:ascii="Verdana" w:eastAsia="Verdana" w:hAnsi="Verdana" w:cs="Verdana"/>
          <w:sz w:val="18"/>
        </w:rPr>
        <w:t xml:space="preserve">Gestione di richieste di informazioni e di contatto da parte di </w:t>
      </w:r>
      <w:r>
        <w:rPr>
          <w:rFonts w:ascii="Verdana" w:eastAsia="Verdana" w:hAnsi="Verdana" w:cs="Verdana"/>
          <w:sz w:val="18"/>
        </w:rPr>
        <w:t>utenti, clienti, collaboratori. Sviluppo e studio del mercato, della clientela, dei concorrenti e della propria realtà aziendale. Attività di fidelizzazione del cliente</w:t>
      </w:r>
    </w:p>
    <w:p w14:paraId="0400452C" w14:textId="77777777" w:rsidR="00AA3D5C" w:rsidRDefault="00AA3D5C">
      <w:pPr>
        <w:jc w:val="both"/>
      </w:pPr>
    </w:p>
    <w:p w14:paraId="196A5D83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Finalità e criteri di liceità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65"/>
        <w:gridCol w:w="5117"/>
      </w:tblGrid>
      <w:tr w:rsidR="00AA3D5C" w14:paraId="58EB9CBE" w14:textId="77777777">
        <w:tc>
          <w:tcPr>
            <w:tcW w:w="4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0922AB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5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27E0DFE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 di liceità ex art. 6 GDPR</w:t>
            </w:r>
          </w:p>
        </w:tc>
      </w:tr>
      <w:tr w:rsidR="00AA3D5C" w14:paraId="5EC671EE" w14:textId="77777777">
        <w:tc>
          <w:tcPr>
            <w:tcW w:w="4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1E90C3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Trasferimento a terzi Titolari per finalità di marketing, ricerche di mercato, profilazione commerciale</w:t>
            </w:r>
          </w:p>
        </w:tc>
        <w:tc>
          <w:tcPr>
            <w:tcW w:w="5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485DEF0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l'interessato ha espresso il consenso al trattamento dei propri dati personali per una o più specifiche finalità</w:t>
            </w:r>
          </w:p>
        </w:tc>
      </w:tr>
      <w:tr w:rsidR="00AA3D5C" w14:paraId="4B8AB906" w14:textId="77777777">
        <w:tc>
          <w:tcPr>
            <w:tcW w:w="4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E0DA20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Profilazione commerciale</w:t>
            </w:r>
          </w:p>
        </w:tc>
        <w:tc>
          <w:tcPr>
            <w:tcW w:w="5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C0D0BCD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l'interessato ha espresso il consenso al trattamento dei propri dati personali per una o più specifiche finalità</w:t>
            </w:r>
          </w:p>
        </w:tc>
      </w:tr>
      <w:tr w:rsidR="00AA3D5C" w14:paraId="589D0785" w14:textId="77777777">
        <w:tc>
          <w:tcPr>
            <w:tcW w:w="48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3E8F74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Attività promozionali</w:t>
            </w:r>
          </w:p>
        </w:tc>
        <w:tc>
          <w:tcPr>
            <w:tcW w:w="51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B62CE9C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l'interessato ha espresso il consenso al trattamento dei propri dati personali per una o più specifiche finalità</w:t>
            </w:r>
          </w:p>
        </w:tc>
      </w:tr>
    </w:tbl>
    <w:p w14:paraId="1B3652C9" w14:textId="77777777" w:rsidR="00AA3D5C" w:rsidRDefault="00AA3D5C">
      <w:pPr>
        <w:jc w:val="both"/>
      </w:pPr>
    </w:p>
    <w:p w14:paraId="0E1297DA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Categorie di Interessati e Categorie di dati trattati</w:t>
      </w:r>
    </w:p>
    <w:tbl>
      <w:tblPr>
        <w:tblW w:w="9981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4018"/>
        <w:gridCol w:w="2074"/>
        <w:gridCol w:w="2684"/>
      </w:tblGrid>
      <w:tr w:rsidR="00AA3D5C" w14:paraId="4AFF1595" w14:textId="77777777">
        <w:tc>
          <w:tcPr>
            <w:tcW w:w="12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A584DD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87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8AE8A5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trattati</w:t>
            </w:r>
          </w:p>
        </w:tc>
      </w:tr>
      <w:tr w:rsidR="00AA3D5C" w14:paraId="26D7F3BD" w14:textId="77777777">
        <w:tc>
          <w:tcPr>
            <w:tcW w:w="1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6EBE260" w14:textId="77777777" w:rsidR="00AA3D5C" w:rsidRDefault="00AA3D5C"/>
        </w:tc>
        <w:tc>
          <w:tcPr>
            <w:tcW w:w="4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1258504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Comuni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610C474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Particolari di Dati ex art. 9</w:t>
            </w:r>
          </w:p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F172AF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relativi a condanne penali e reati ex art. 10</w:t>
            </w:r>
          </w:p>
        </w:tc>
      </w:tr>
      <w:tr w:rsidR="00AA3D5C" w14:paraId="202D82E7" w14:textId="77777777">
        <w:tc>
          <w:tcPr>
            <w:tcW w:w="12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5AE615E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Clienti</w:t>
            </w:r>
          </w:p>
        </w:tc>
        <w:tc>
          <w:tcPr>
            <w:tcW w:w="4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DDA267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Abitudini di vita e di consumo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502A2D5" w14:textId="77777777" w:rsidR="00AA3D5C" w:rsidRDefault="00AA3D5C"/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12DAC09" w14:textId="77777777" w:rsidR="00AA3D5C" w:rsidRDefault="00AA3D5C"/>
        </w:tc>
      </w:tr>
      <w:tr w:rsidR="00AA3D5C" w14:paraId="79996F20" w14:textId="77777777">
        <w:tc>
          <w:tcPr>
            <w:tcW w:w="1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D03A326" w14:textId="77777777" w:rsidR="00AA3D5C" w:rsidRDefault="00AA3D5C"/>
        </w:tc>
        <w:tc>
          <w:tcPr>
            <w:tcW w:w="4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F96AA5E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Tipologia di beni e </w:t>
            </w:r>
            <w:r>
              <w:rPr>
                <w:rFonts w:ascii="Verdana" w:eastAsia="Verdana" w:hAnsi="Verdana" w:cs="Verdana"/>
                <w:sz w:val="16"/>
              </w:rPr>
              <w:t>servizi acquistati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212AF84" w14:textId="77777777" w:rsidR="00AA3D5C" w:rsidRDefault="00AA3D5C"/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1E42CDA" w14:textId="77777777" w:rsidR="00AA3D5C" w:rsidRDefault="00AA3D5C"/>
        </w:tc>
      </w:tr>
      <w:tr w:rsidR="00AA3D5C" w14:paraId="142CDFE7" w14:textId="77777777">
        <w:tc>
          <w:tcPr>
            <w:tcW w:w="1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E4906DB" w14:textId="77777777" w:rsidR="00AA3D5C" w:rsidRDefault="00AA3D5C"/>
        </w:tc>
        <w:tc>
          <w:tcPr>
            <w:tcW w:w="4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298A62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relativi al contratto di vendita (valore del contratto, oggetto, termini, condizioni, ecc.)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52AC82F" w14:textId="77777777" w:rsidR="00AA3D5C" w:rsidRDefault="00AA3D5C"/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54E9EBF" w14:textId="77777777" w:rsidR="00AA3D5C" w:rsidRDefault="00AA3D5C"/>
        </w:tc>
      </w:tr>
      <w:tr w:rsidR="00AA3D5C" w14:paraId="7DD98FDB" w14:textId="77777777">
        <w:tc>
          <w:tcPr>
            <w:tcW w:w="1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8966495" w14:textId="77777777" w:rsidR="00AA3D5C" w:rsidRDefault="00AA3D5C"/>
        </w:tc>
        <w:tc>
          <w:tcPr>
            <w:tcW w:w="4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C9D5C6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BEFB98F" w14:textId="77777777" w:rsidR="00AA3D5C" w:rsidRDefault="00AA3D5C"/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6AE755F" w14:textId="77777777" w:rsidR="00AA3D5C" w:rsidRDefault="00AA3D5C"/>
        </w:tc>
      </w:tr>
      <w:tr w:rsidR="00AA3D5C" w14:paraId="22C5A92A" w14:textId="77777777">
        <w:tc>
          <w:tcPr>
            <w:tcW w:w="12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E70B64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Utenti sito web</w:t>
            </w:r>
          </w:p>
        </w:tc>
        <w:tc>
          <w:tcPr>
            <w:tcW w:w="4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50E779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Altri dati comuni forniti volontariamente </w:t>
            </w:r>
            <w:r>
              <w:rPr>
                <w:rFonts w:ascii="Verdana" w:eastAsia="Verdana" w:hAnsi="Verdana" w:cs="Verdana"/>
                <w:sz w:val="16"/>
              </w:rPr>
              <w:t>dall'interessato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70FEBD2" w14:textId="77777777" w:rsidR="00AA3D5C" w:rsidRDefault="00AA3D5C"/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8D6C80F" w14:textId="77777777" w:rsidR="00AA3D5C" w:rsidRDefault="00AA3D5C"/>
        </w:tc>
      </w:tr>
      <w:tr w:rsidR="00AA3D5C" w14:paraId="620E16A3" w14:textId="77777777">
        <w:tc>
          <w:tcPr>
            <w:tcW w:w="1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3F76F33" w14:textId="77777777" w:rsidR="00AA3D5C" w:rsidRDefault="00AA3D5C"/>
        </w:tc>
        <w:tc>
          <w:tcPr>
            <w:tcW w:w="4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671C12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50CF0C2" w14:textId="77777777" w:rsidR="00AA3D5C" w:rsidRDefault="00AA3D5C"/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C7CFD4B" w14:textId="77777777" w:rsidR="00AA3D5C" w:rsidRDefault="00AA3D5C"/>
        </w:tc>
      </w:tr>
    </w:tbl>
    <w:p w14:paraId="518756BC" w14:textId="77777777" w:rsidR="00AA3D5C" w:rsidRDefault="00AA3D5C">
      <w:pPr>
        <w:jc w:val="both"/>
      </w:pPr>
    </w:p>
    <w:p w14:paraId="50175D3C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Categorie di destinatari ai quali i dati possono essere comunicati</w:t>
      </w:r>
    </w:p>
    <w:tbl>
      <w:tblPr>
        <w:tblW w:w="5000" w:type="pct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59"/>
        <w:gridCol w:w="8033"/>
      </w:tblGrid>
      <w:tr w:rsidR="00AA3D5C" w14:paraId="3192DC36" w14:textId="77777777">
        <w:tc>
          <w:tcPr>
            <w:tcW w:w="19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B60B91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8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8A874B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Destinatari</w:t>
            </w:r>
          </w:p>
        </w:tc>
      </w:tr>
      <w:tr w:rsidR="00AA3D5C" w14:paraId="3FCB9368" w14:textId="77777777">
        <w:tc>
          <w:tcPr>
            <w:tcW w:w="19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A16D8E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Clienti</w:t>
            </w:r>
          </w:p>
        </w:tc>
        <w:tc>
          <w:tcPr>
            <w:tcW w:w="8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98B4B1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Altri Titolari per finalità commerciali e di marketing</w:t>
            </w:r>
          </w:p>
        </w:tc>
      </w:tr>
      <w:tr w:rsidR="00AA3D5C" w14:paraId="5950F52D" w14:textId="77777777">
        <w:tc>
          <w:tcPr>
            <w:tcW w:w="19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FE2DA83" w14:textId="77777777" w:rsidR="00AA3D5C" w:rsidRDefault="00AA3D5C"/>
        </w:tc>
        <w:tc>
          <w:tcPr>
            <w:tcW w:w="8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CE5DCB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Soggetti terzi da </w:t>
            </w:r>
            <w:r>
              <w:rPr>
                <w:rFonts w:ascii="Verdana" w:eastAsia="Verdana" w:hAnsi="Verdana" w:cs="Verdana"/>
                <w:sz w:val="16"/>
              </w:rPr>
              <w:t>noi individuati quali Responsabili del trattamento</w:t>
            </w:r>
          </w:p>
        </w:tc>
      </w:tr>
      <w:tr w:rsidR="00AA3D5C" w14:paraId="5269A1BE" w14:textId="77777777">
        <w:tc>
          <w:tcPr>
            <w:tcW w:w="19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1DAAEFE" w14:textId="77777777" w:rsidR="00AA3D5C" w:rsidRDefault="00AA3D5C"/>
        </w:tc>
        <w:tc>
          <w:tcPr>
            <w:tcW w:w="8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D78127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Società di Marketing</w:t>
            </w:r>
          </w:p>
        </w:tc>
      </w:tr>
      <w:tr w:rsidR="00AA3D5C" w14:paraId="08191438" w14:textId="77777777">
        <w:tc>
          <w:tcPr>
            <w:tcW w:w="19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96EE48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Utenti sito web</w:t>
            </w:r>
          </w:p>
        </w:tc>
        <w:tc>
          <w:tcPr>
            <w:tcW w:w="8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E427F4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Altri Titolari per finalità commerciali e di marketing</w:t>
            </w:r>
          </w:p>
        </w:tc>
      </w:tr>
      <w:tr w:rsidR="00AA3D5C" w14:paraId="4B553CAC" w14:textId="77777777">
        <w:tc>
          <w:tcPr>
            <w:tcW w:w="19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5296AF4" w14:textId="77777777" w:rsidR="00AA3D5C" w:rsidRDefault="00AA3D5C"/>
        </w:tc>
        <w:tc>
          <w:tcPr>
            <w:tcW w:w="8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0F8FED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Soggetti terzi da noi individuati quali Responsabili del trattamento</w:t>
            </w:r>
          </w:p>
        </w:tc>
      </w:tr>
      <w:tr w:rsidR="00AA3D5C" w14:paraId="1F80F986" w14:textId="77777777">
        <w:tc>
          <w:tcPr>
            <w:tcW w:w="19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0055FAA" w14:textId="77777777" w:rsidR="00AA3D5C" w:rsidRDefault="00AA3D5C"/>
        </w:tc>
        <w:tc>
          <w:tcPr>
            <w:tcW w:w="80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933B3A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Società di Marketing</w:t>
            </w:r>
          </w:p>
        </w:tc>
      </w:tr>
    </w:tbl>
    <w:p w14:paraId="31F13EF4" w14:textId="77777777" w:rsidR="00AA3D5C" w:rsidRDefault="00AA3D5C">
      <w:pPr>
        <w:jc w:val="both"/>
      </w:pPr>
    </w:p>
    <w:p w14:paraId="0F08F61A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Trasferimento di dati verso paesi terzi o organizzazioni internazionali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3"/>
        <w:gridCol w:w="2588"/>
        <w:gridCol w:w="2269"/>
        <w:gridCol w:w="26"/>
        <w:gridCol w:w="26"/>
      </w:tblGrid>
      <w:tr w:rsidR="00AA3D5C" w14:paraId="456138CA" w14:textId="77777777"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65D606A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Paesi o Organizzazioni Internazionali di destinazione</w:t>
            </w:r>
          </w:p>
        </w:tc>
        <w:tc>
          <w:tcPr>
            <w:tcW w:w="2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ECA323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Requisiti di Trasferimento</w:t>
            </w:r>
          </w:p>
        </w:tc>
        <w:tc>
          <w:tcPr>
            <w:tcW w:w="23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0DF6853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Riferimento normativo</w:t>
            </w:r>
          </w:p>
        </w:tc>
      </w:tr>
      <w:tr w:rsidR="00AA3D5C" w14:paraId="108C1C9F" w14:textId="77777777">
        <w:tc>
          <w:tcPr>
            <w:tcW w:w="9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DCC84DC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in relazione al presente trattamento non sono previsti </w:t>
            </w:r>
            <w:r>
              <w:rPr>
                <w:rFonts w:ascii="Verdana" w:eastAsia="Verdana" w:hAnsi="Verdana" w:cs="Verdana"/>
                <w:sz w:val="16"/>
              </w:rPr>
              <w:t xml:space="preserve">trasferimenti di dati verso paesi extra UE o organizzazioni </w:t>
            </w:r>
            <w:r>
              <w:rPr>
                <w:rFonts w:ascii="Verdana" w:eastAsia="Verdana" w:hAnsi="Verdana" w:cs="Verdana"/>
                <w:sz w:val="16"/>
              </w:rPr>
              <w:lastRenderedPageBreak/>
              <w:t>internazionali</w:t>
            </w:r>
          </w:p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A11BFD7" w14:textId="77777777" w:rsidR="00AA3D5C" w:rsidRDefault="00AA3D5C"/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5F985BA" w14:textId="77777777" w:rsidR="00AA3D5C" w:rsidRDefault="00AA3D5C"/>
        </w:tc>
      </w:tr>
    </w:tbl>
    <w:p w14:paraId="6A32B063" w14:textId="77777777" w:rsidR="00AA3D5C" w:rsidRDefault="00AA3D5C">
      <w:pPr>
        <w:jc w:val="both"/>
      </w:pPr>
    </w:p>
    <w:p w14:paraId="35A5C1BF" w14:textId="77777777" w:rsidR="00AA3D5C" w:rsidRDefault="00AA3D5C">
      <w:pPr>
        <w:jc w:val="both"/>
      </w:pPr>
    </w:p>
    <w:p w14:paraId="330698ED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color w:val="5B9BD5"/>
          <w:sz w:val="28"/>
        </w:rPr>
        <w:t>Gestione clienti e Commerciale</w:t>
      </w:r>
    </w:p>
    <w:p w14:paraId="1F257C17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18"/>
        </w:rPr>
        <w:t xml:space="preserve">Descrizione: </w:t>
      </w:r>
      <w:r>
        <w:rPr>
          <w:rFonts w:ascii="Verdana" w:eastAsia="Verdana" w:hAnsi="Verdana" w:cs="Verdana"/>
          <w:sz w:val="18"/>
        </w:rPr>
        <w:t xml:space="preserve">Il trattamento ha ad oggetto l'attività di vendita del bene e dei servizi accessori. In particolare i dati verranno trattati al </w:t>
      </w:r>
      <w:r>
        <w:rPr>
          <w:rFonts w:ascii="Verdana" w:eastAsia="Verdana" w:hAnsi="Verdana" w:cs="Verdana"/>
          <w:sz w:val="18"/>
        </w:rPr>
        <w:t xml:space="preserve">fine di consentire la finalizzazione del contratto di vendita (risposta a informazioni, ordini, preventivi) e la gestione di successive comunicazioni (reclami, assistenza post vendita, manutenzioni) con il cliente. Rientrano in questo trattamento anche le </w:t>
      </w:r>
      <w:r>
        <w:rPr>
          <w:rFonts w:ascii="Verdana" w:eastAsia="Verdana" w:hAnsi="Verdana" w:cs="Verdana"/>
          <w:sz w:val="18"/>
        </w:rPr>
        <w:t>informazioni fornite a soggetti interessati tramite sito web, email, Social Network.</w:t>
      </w:r>
    </w:p>
    <w:p w14:paraId="7C163679" w14:textId="77777777" w:rsidR="00AA3D5C" w:rsidRDefault="00AA3D5C">
      <w:pPr>
        <w:jc w:val="both"/>
      </w:pPr>
    </w:p>
    <w:p w14:paraId="7B34C207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Finalità e criteri di liceità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1"/>
        <w:gridCol w:w="5901"/>
      </w:tblGrid>
      <w:tr w:rsidR="00AA3D5C" w14:paraId="1496B958" w14:textId="77777777">
        <w:tc>
          <w:tcPr>
            <w:tcW w:w="4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204935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5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495096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 di liceità ex art. 6 GDPR</w:t>
            </w:r>
          </w:p>
        </w:tc>
      </w:tr>
      <w:tr w:rsidR="00AA3D5C" w14:paraId="799C8B68" w14:textId="77777777">
        <w:tc>
          <w:tcPr>
            <w:tcW w:w="4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551216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Gestione dei reclami</w:t>
            </w:r>
          </w:p>
        </w:tc>
        <w:tc>
          <w:tcPr>
            <w:tcW w:w="5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47C8F91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il trattamento è necessario all'esecuzione di un contratto di cui </w:t>
            </w:r>
            <w:r>
              <w:rPr>
                <w:rFonts w:ascii="Verdana" w:eastAsia="Verdana" w:hAnsi="Verdana" w:cs="Verdana"/>
                <w:sz w:val="16"/>
              </w:rPr>
              <w:t>l'interessato è parte o all'esecuzione di misure precontrattuali adottate su richiesta dello stesso</w:t>
            </w:r>
          </w:p>
        </w:tc>
      </w:tr>
      <w:tr w:rsidR="00AA3D5C" w14:paraId="0D6D0B78" w14:textId="77777777">
        <w:tc>
          <w:tcPr>
            <w:tcW w:w="4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59D1DE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Attività di assistenza post-vendita</w:t>
            </w:r>
          </w:p>
        </w:tc>
        <w:tc>
          <w:tcPr>
            <w:tcW w:w="5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790E9FA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il trattamento è necessario all'esecuzione di un contratto di cui l'interessato è parte o all'esecuzione di </w:t>
            </w:r>
            <w:r>
              <w:rPr>
                <w:rFonts w:ascii="Verdana" w:eastAsia="Verdana" w:hAnsi="Verdana" w:cs="Verdana"/>
                <w:sz w:val="16"/>
              </w:rPr>
              <w:t>misure precontrattuali adottate su richiesta dello stesso</w:t>
            </w:r>
          </w:p>
        </w:tc>
      </w:tr>
      <w:tr w:rsidR="00AA3D5C" w14:paraId="3BD10EB0" w14:textId="77777777">
        <w:tc>
          <w:tcPr>
            <w:tcW w:w="4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B5DA09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Risposta a richieste di informazioni/servizi tramite sito web o social</w:t>
            </w:r>
          </w:p>
        </w:tc>
        <w:tc>
          <w:tcPr>
            <w:tcW w:w="5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1E6517D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l'interessato ha espresso il consenso al trattamento dei propri dati personali per una o più specifiche finalità</w:t>
            </w:r>
          </w:p>
        </w:tc>
      </w:tr>
      <w:tr w:rsidR="00AA3D5C" w14:paraId="49404882" w14:textId="77777777">
        <w:tc>
          <w:tcPr>
            <w:tcW w:w="4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E2D4D7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Erogazione d</w:t>
            </w:r>
            <w:r>
              <w:rPr>
                <w:rFonts w:ascii="Verdana" w:eastAsia="Verdana" w:hAnsi="Verdana" w:cs="Verdana"/>
                <w:sz w:val="16"/>
              </w:rPr>
              <w:t>el servizio</w:t>
            </w:r>
          </w:p>
        </w:tc>
        <w:tc>
          <w:tcPr>
            <w:tcW w:w="5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B013AFA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</w:tr>
      <w:tr w:rsidR="00AA3D5C" w14:paraId="4FC4DA23" w14:textId="77777777">
        <w:tc>
          <w:tcPr>
            <w:tcW w:w="408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22A8C3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Adempimenti degli obblighi previsti dalla legge, dai regolamenti e dalla norm</w:t>
            </w:r>
            <w:r>
              <w:rPr>
                <w:rFonts w:ascii="Verdana" w:eastAsia="Verdana" w:hAnsi="Verdana" w:cs="Verdana"/>
                <w:sz w:val="16"/>
              </w:rPr>
              <w:t>ativa comunitaria</w:t>
            </w:r>
          </w:p>
        </w:tc>
        <w:tc>
          <w:tcPr>
            <w:tcW w:w="59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5516CB9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</w:tr>
    </w:tbl>
    <w:p w14:paraId="4DF13DF7" w14:textId="77777777" w:rsidR="00AA3D5C" w:rsidRDefault="00AA3D5C">
      <w:pPr>
        <w:jc w:val="both"/>
      </w:pPr>
    </w:p>
    <w:p w14:paraId="3AE310FC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Categorie di Interessati e Categorie di dati trattati</w:t>
      </w:r>
    </w:p>
    <w:tbl>
      <w:tblPr>
        <w:tblW w:w="9981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5"/>
        <w:gridCol w:w="4018"/>
        <w:gridCol w:w="2074"/>
        <w:gridCol w:w="2684"/>
      </w:tblGrid>
      <w:tr w:rsidR="00AA3D5C" w14:paraId="6683F8A2" w14:textId="77777777">
        <w:tc>
          <w:tcPr>
            <w:tcW w:w="12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40F6EB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8776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4F17FE4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trattati</w:t>
            </w:r>
          </w:p>
        </w:tc>
      </w:tr>
      <w:tr w:rsidR="00AA3D5C" w14:paraId="23D925FB" w14:textId="77777777">
        <w:tc>
          <w:tcPr>
            <w:tcW w:w="1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FE65A2E" w14:textId="77777777" w:rsidR="00AA3D5C" w:rsidRDefault="00AA3D5C"/>
        </w:tc>
        <w:tc>
          <w:tcPr>
            <w:tcW w:w="4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31E9629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Comuni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773A20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Categorie Particolari di Dati ex </w:t>
            </w:r>
            <w:r>
              <w:rPr>
                <w:rFonts w:ascii="Verdana" w:eastAsia="Verdana" w:hAnsi="Verdana" w:cs="Verdana"/>
                <w:b/>
                <w:sz w:val="16"/>
              </w:rPr>
              <w:t>art. 9</w:t>
            </w:r>
          </w:p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A1C89A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relativi a condanne penali e reati ex art. 10</w:t>
            </w:r>
          </w:p>
        </w:tc>
      </w:tr>
      <w:tr w:rsidR="00AA3D5C" w14:paraId="0BE0D399" w14:textId="77777777">
        <w:tc>
          <w:tcPr>
            <w:tcW w:w="12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C92DA0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Clienti</w:t>
            </w:r>
          </w:p>
        </w:tc>
        <w:tc>
          <w:tcPr>
            <w:tcW w:w="4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8C2780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idonei a rivelare gusti, preferenze, abitudini di vita o di consumo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783CE08" w14:textId="77777777" w:rsidR="00AA3D5C" w:rsidRDefault="00AA3D5C"/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683DDCE" w14:textId="77777777" w:rsidR="00AA3D5C" w:rsidRDefault="00AA3D5C"/>
        </w:tc>
      </w:tr>
      <w:tr w:rsidR="00AA3D5C" w14:paraId="3CD3B2A6" w14:textId="77777777">
        <w:tc>
          <w:tcPr>
            <w:tcW w:w="1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B224B0E" w14:textId="77777777" w:rsidR="00AA3D5C" w:rsidRDefault="00AA3D5C"/>
        </w:tc>
        <w:tc>
          <w:tcPr>
            <w:tcW w:w="4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DA633F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Altri dati comuni forniti volontariamente dall'interessato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C23BF46" w14:textId="77777777" w:rsidR="00AA3D5C" w:rsidRDefault="00AA3D5C"/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26DE414" w14:textId="77777777" w:rsidR="00AA3D5C" w:rsidRDefault="00AA3D5C"/>
        </w:tc>
      </w:tr>
      <w:tr w:rsidR="00AA3D5C" w14:paraId="116221D2" w14:textId="77777777">
        <w:tc>
          <w:tcPr>
            <w:tcW w:w="1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0796CEA" w14:textId="77777777" w:rsidR="00AA3D5C" w:rsidRDefault="00AA3D5C"/>
        </w:tc>
        <w:tc>
          <w:tcPr>
            <w:tcW w:w="4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D5401F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Tipologia di beni e servizi </w:t>
            </w:r>
            <w:r>
              <w:rPr>
                <w:rFonts w:ascii="Verdana" w:eastAsia="Verdana" w:hAnsi="Verdana" w:cs="Verdana"/>
                <w:sz w:val="16"/>
              </w:rPr>
              <w:t>acquistati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ADCE422" w14:textId="77777777" w:rsidR="00AA3D5C" w:rsidRDefault="00AA3D5C"/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728C033" w14:textId="77777777" w:rsidR="00AA3D5C" w:rsidRDefault="00AA3D5C"/>
        </w:tc>
      </w:tr>
      <w:tr w:rsidR="00AA3D5C" w14:paraId="1CCF26AD" w14:textId="77777777">
        <w:tc>
          <w:tcPr>
            <w:tcW w:w="1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CB83F17" w14:textId="77777777" w:rsidR="00AA3D5C" w:rsidRDefault="00AA3D5C"/>
        </w:tc>
        <w:tc>
          <w:tcPr>
            <w:tcW w:w="4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359525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relativi al contratto di vendita (valore del contratto, oggetto, termini, condizioni, ecc.)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4B8862E" w14:textId="77777777" w:rsidR="00AA3D5C" w:rsidRDefault="00AA3D5C"/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60083DA" w14:textId="77777777" w:rsidR="00AA3D5C" w:rsidRDefault="00AA3D5C"/>
        </w:tc>
      </w:tr>
      <w:tr w:rsidR="00AA3D5C" w14:paraId="2186A20E" w14:textId="77777777">
        <w:tc>
          <w:tcPr>
            <w:tcW w:w="1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20B8494" w14:textId="77777777" w:rsidR="00AA3D5C" w:rsidRDefault="00AA3D5C"/>
        </w:tc>
        <w:tc>
          <w:tcPr>
            <w:tcW w:w="4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EE9F16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FDF4C92" w14:textId="77777777" w:rsidR="00AA3D5C" w:rsidRDefault="00AA3D5C"/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4894772" w14:textId="77777777" w:rsidR="00AA3D5C" w:rsidRDefault="00AA3D5C"/>
        </w:tc>
      </w:tr>
      <w:tr w:rsidR="00AA3D5C" w14:paraId="1805B467" w14:textId="77777777">
        <w:tc>
          <w:tcPr>
            <w:tcW w:w="1204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503AB0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Utenti sito web</w:t>
            </w:r>
          </w:p>
        </w:tc>
        <w:tc>
          <w:tcPr>
            <w:tcW w:w="4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8C62C3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Dati idonei a rivelare gusti, preferenze, abitudini di vita o di </w:t>
            </w:r>
            <w:r>
              <w:rPr>
                <w:rFonts w:ascii="Verdana" w:eastAsia="Verdana" w:hAnsi="Verdana" w:cs="Verdana"/>
                <w:sz w:val="16"/>
              </w:rPr>
              <w:t>consumo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59B7561" w14:textId="77777777" w:rsidR="00AA3D5C" w:rsidRDefault="00AA3D5C"/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7F2C894" w14:textId="77777777" w:rsidR="00AA3D5C" w:rsidRDefault="00AA3D5C"/>
        </w:tc>
      </w:tr>
      <w:tr w:rsidR="00AA3D5C" w14:paraId="17802C85" w14:textId="77777777">
        <w:tc>
          <w:tcPr>
            <w:tcW w:w="1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DE696B4" w14:textId="77777777" w:rsidR="00AA3D5C" w:rsidRDefault="00AA3D5C"/>
        </w:tc>
        <w:tc>
          <w:tcPr>
            <w:tcW w:w="4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230559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Altri dati comuni forniti volontariamente dall'interessato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34FCE9C" w14:textId="77777777" w:rsidR="00AA3D5C" w:rsidRDefault="00AA3D5C"/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7B5E0DB" w14:textId="77777777" w:rsidR="00AA3D5C" w:rsidRDefault="00AA3D5C"/>
        </w:tc>
      </w:tr>
      <w:tr w:rsidR="00AA3D5C" w14:paraId="53C9C673" w14:textId="77777777">
        <w:tc>
          <w:tcPr>
            <w:tcW w:w="1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B38A0A4" w14:textId="77777777" w:rsidR="00AA3D5C" w:rsidRDefault="00AA3D5C"/>
        </w:tc>
        <w:tc>
          <w:tcPr>
            <w:tcW w:w="4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677818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Fatture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1B0081C" w14:textId="77777777" w:rsidR="00AA3D5C" w:rsidRDefault="00AA3D5C"/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933D044" w14:textId="77777777" w:rsidR="00AA3D5C" w:rsidRDefault="00AA3D5C"/>
        </w:tc>
      </w:tr>
      <w:tr w:rsidR="00AA3D5C" w14:paraId="12AE1A3C" w14:textId="77777777">
        <w:tc>
          <w:tcPr>
            <w:tcW w:w="1204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ECF0C74" w14:textId="77777777" w:rsidR="00AA3D5C" w:rsidRDefault="00AA3D5C"/>
        </w:tc>
        <w:tc>
          <w:tcPr>
            <w:tcW w:w="401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81DC6C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207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960D907" w14:textId="77777777" w:rsidR="00AA3D5C" w:rsidRDefault="00AA3D5C"/>
        </w:tc>
        <w:tc>
          <w:tcPr>
            <w:tcW w:w="26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372B59C" w14:textId="77777777" w:rsidR="00AA3D5C" w:rsidRDefault="00AA3D5C"/>
        </w:tc>
      </w:tr>
    </w:tbl>
    <w:p w14:paraId="3C312D50" w14:textId="77777777" w:rsidR="00AA3D5C" w:rsidRDefault="00AA3D5C">
      <w:pPr>
        <w:jc w:val="both"/>
      </w:pPr>
    </w:p>
    <w:p w14:paraId="45A434C6" w14:textId="77777777" w:rsidR="00AA3D5C" w:rsidRDefault="002C39C0">
      <w:pPr>
        <w:rPr>
          <w:rFonts w:ascii="Verdana" w:eastAsia="Verdana" w:hAnsi="Verdana" w:cs="Verdana"/>
          <w:b/>
          <w:sz w:val="22"/>
        </w:rPr>
      </w:pPr>
      <w:r>
        <w:br w:type="page"/>
      </w:r>
    </w:p>
    <w:p w14:paraId="47895A2F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lastRenderedPageBreak/>
        <w:t>Categorie di destinatari ai quali i dati possono essere comunicati</w:t>
      </w:r>
    </w:p>
    <w:tbl>
      <w:tblPr>
        <w:tblW w:w="5000" w:type="pct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9"/>
        <w:gridCol w:w="8113"/>
      </w:tblGrid>
      <w:tr w:rsidR="00AA3D5C" w14:paraId="51DC0A59" w14:textId="77777777">
        <w:tc>
          <w:tcPr>
            <w:tcW w:w="1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B55972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8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1D94004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Destinatari</w:t>
            </w:r>
          </w:p>
        </w:tc>
      </w:tr>
      <w:tr w:rsidR="00AA3D5C" w14:paraId="3FF79C90" w14:textId="77777777">
        <w:tc>
          <w:tcPr>
            <w:tcW w:w="18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185CEA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Clienti</w:t>
            </w:r>
          </w:p>
        </w:tc>
        <w:tc>
          <w:tcPr>
            <w:tcW w:w="8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55599B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Altri </w:t>
            </w:r>
            <w:r>
              <w:rPr>
                <w:rFonts w:ascii="Verdana" w:eastAsia="Verdana" w:hAnsi="Verdana" w:cs="Verdana"/>
                <w:sz w:val="16"/>
              </w:rPr>
              <w:t>Titolari per finalità commerciali e di marketing</w:t>
            </w:r>
          </w:p>
        </w:tc>
      </w:tr>
      <w:tr w:rsidR="00AA3D5C" w14:paraId="600E8CB1" w14:textId="77777777">
        <w:tc>
          <w:tcPr>
            <w:tcW w:w="18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93E086E" w14:textId="77777777" w:rsidR="00AA3D5C" w:rsidRDefault="00AA3D5C"/>
        </w:tc>
        <w:tc>
          <w:tcPr>
            <w:tcW w:w="8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BD61C7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Soggetti terzi da noi individuati quali Responsabili del trattamento</w:t>
            </w:r>
          </w:p>
        </w:tc>
      </w:tr>
      <w:tr w:rsidR="00AA3D5C" w14:paraId="2DEA48C0" w14:textId="77777777">
        <w:tc>
          <w:tcPr>
            <w:tcW w:w="18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9385A90" w14:textId="77777777" w:rsidR="00AA3D5C" w:rsidRDefault="00AA3D5C"/>
        </w:tc>
        <w:tc>
          <w:tcPr>
            <w:tcW w:w="8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1F70E3E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Istituti di credito</w:t>
            </w:r>
          </w:p>
        </w:tc>
      </w:tr>
      <w:tr w:rsidR="00AA3D5C" w14:paraId="1782983E" w14:textId="77777777">
        <w:tc>
          <w:tcPr>
            <w:tcW w:w="18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FF5BAB4" w14:textId="77777777" w:rsidR="00AA3D5C" w:rsidRDefault="00AA3D5C"/>
        </w:tc>
        <w:tc>
          <w:tcPr>
            <w:tcW w:w="8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10853C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Consulenti e liberi professionisti anche in forma associata</w:t>
            </w:r>
          </w:p>
        </w:tc>
      </w:tr>
      <w:tr w:rsidR="00AA3D5C" w14:paraId="7D65ABE3" w14:textId="77777777">
        <w:tc>
          <w:tcPr>
            <w:tcW w:w="18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81736AD" w14:textId="77777777" w:rsidR="00AA3D5C" w:rsidRDefault="00AA3D5C"/>
        </w:tc>
        <w:tc>
          <w:tcPr>
            <w:tcW w:w="8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D994E8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Società di Marketing</w:t>
            </w:r>
          </w:p>
        </w:tc>
      </w:tr>
      <w:tr w:rsidR="00AA3D5C" w14:paraId="02A900D2" w14:textId="77777777">
        <w:tc>
          <w:tcPr>
            <w:tcW w:w="18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0801B93" w14:textId="77777777" w:rsidR="00AA3D5C" w:rsidRDefault="00AA3D5C"/>
        </w:tc>
        <w:tc>
          <w:tcPr>
            <w:tcW w:w="8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DAEB6D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Enti pubblici in </w:t>
            </w:r>
            <w:r>
              <w:rPr>
                <w:rFonts w:ascii="Verdana" w:eastAsia="Verdana" w:hAnsi="Verdana" w:cs="Verdana"/>
                <w:sz w:val="16"/>
              </w:rPr>
              <w:t>relazione ai quali è previsto l'obbligo di comunicazione</w:t>
            </w:r>
          </w:p>
        </w:tc>
      </w:tr>
      <w:tr w:rsidR="00AA3D5C" w14:paraId="52E542CA" w14:textId="77777777">
        <w:tc>
          <w:tcPr>
            <w:tcW w:w="187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89119E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Utenti sito web</w:t>
            </w:r>
          </w:p>
        </w:tc>
        <w:tc>
          <w:tcPr>
            <w:tcW w:w="8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19CAEA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Consulenti e liberi professionisti anche in forma associata</w:t>
            </w:r>
          </w:p>
        </w:tc>
      </w:tr>
      <w:tr w:rsidR="00AA3D5C" w14:paraId="308F63FA" w14:textId="77777777">
        <w:tc>
          <w:tcPr>
            <w:tcW w:w="187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0401E78" w14:textId="77777777" w:rsidR="00AA3D5C" w:rsidRDefault="00AA3D5C"/>
        </w:tc>
        <w:tc>
          <w:tcPr>
            <w:tcW w:w="8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6DDA85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Società di Marketing</w:t>
            </w:r>
          </w:p>
        </w:tc>
      </w:tr>
    </w:tbl>
    <w:p w14:paraId="07FB2FFC" w14:textId="77777777" w:rsidR="00AA3D5C" w:rsidRDefault="00AA3D5C">
      <w:pPr>
        <w:jc w:val="both"/>
      </w:pPr>
    </w:p>
    <w:p w14:paraId="4A6C98EF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Trasferimento di dati verso paesi terzi o organizzazioni internazionali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3"/>
        <w:gridCol w:w="2588"/>
        <w:gridCol w:w="2269"/>
        <w:gridCol w:w="26"/>
        <w:gridCol w:w="26"/>
      </w:tblGrid>
      <w:tr w:rsidR="00AA3D5C" w14:paraId="0940D208" w14:textId="77777777"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4333E01E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Paesi o </w:t>
            </w:r>
            <w:r>
              <w:rPr>
                <w:rFonts w:ascii="Verdana" w:eastAsia="Verdana" w:hAnsi="Verdana" w:cs="Verdana"/>
                <w:b/>
                <w:sz w:val="16"/>
              </w:rPr>
              <w:t>Organizzazioni Internazionali di destinazione</w:t>
            </w:r>
          </w:p>
        </w:tc>
        <w:tc>
          <w:tcPr>
            <w:tcW w:w="2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829A9D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Requisiti di Trasferimento</w:t>
            </w:r>
          </w:p>
        </w:tc>
        <w:tc>
          <w:tcPr>
            <w:tcW w:w="23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164F61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Riferimento normativo</w:t>
            </w:r>
          </w:p>
        </w:tc>
      </w:tr>
      <w:tr w:rsidR="00AA3D5C" w14:paraId="770F43F6" w14:textId="77777777">
        <w:tc>
          <w:tcPr>
            <w:tcW w:w="9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6C626F2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 presente trattamento non sono previsti trasferimenti di dati verso paesi extra UE o organizzazioni internazionali</w:t>
            </w:r>
          </w:p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AD0C191" w14:textId="77777777" w:rsidR="00AA3D5C" w:rsidRDefault="00AA3D5C"/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59EC598" w14:textId="77777777" w:rsidR="00AA3D5C" w:rsidRDefault="00AA3D5C"/>
        </w:tc>
      </w:tr>
    </w:tbl>
    <w:p w14:paraId="1FAF3C37" w14:textId="77777777" w:rsidR="00AA3D5C" w:rsidRDefault="00AA3D5C">
      <w:pPr>
        <w:jc w:val="both"/>
      </w:pPr>
    </w:p>
    <w:p w14:paraId="20A5C999" w14:textId="77777777" w:rsidR="00AA3D5C" w:rsidRDefault="00AA3D5C">
      <w:pPr>
        <w:jc w:val="both"/>
      </w:pPr>
    </w:p>
    <w:p w14:paraId="1333AE3A" w14:textId="77777777" w:rsidR="00AA3D5C" w:rsidRDefault="002C39C0">
      <w:pPr>
        <w:rPr>
          <w:rFonts w:ascii="Verdana" w:eastAsia="Verdana" w:hAnsi="Verdana" w:cs="Verdana"/>
          <w:b/>
          <w:color w:val="5B9BD5"/>
          <w:sz w:val="28"/>
        </w:rPr>
      </w:pPr>
      <w:r>
        <w:br w:type="page"/>
      </w:r>
    </w:p>
    <w:p w14:paraId="40AFB106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color w:val="5B9BD5"/>
          <w:sz w:val="28"/>
        </w:rPr>
        <w:lastRenderedPageBreak/>
        <w:t>IT</w:t>
      </w:r>
    </w:p>
    <w:p w14:paraId="2F2717BC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18"/>
        </w:rPr>
        <w:t xml:space="preserve">Descrizione: </w:t>
      </w:r>
      <w:r>
        <w:rPr>
          <w:rFonts w:ascii="Verdana" w:eastAsia="Verdana" w:hAnsi="Verdana" w:cs="Verdana"/>
          <w:sz w:val="18"/>
        </w:rPr>
        <w:t>Il trattamento ha ad oggetto la gestione e manutenzione dei sistemi informativi e delle infrastrutture tecnologiche e informatiche</w:t>
      </w:r>
    </w:p>
    <w:p w14:paraId="09C65800" w14:textId="77777777" w:rsidR="00AA3D5C" w:rsidRDefault="00AA3D5C">
      <w:pPr>
        <w:jc w:val="both"/>
      </w:pPr>
    </w:p>
    <w:p w14:paraId="192A9D2B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Finalità e criteri di liceità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05"/>
        <w:gridCol w:w="6377"/>
      </w:tblGrid>
      <w:tr w:rsidR="00AA3D5C" w14:paraId="41980E41" w14:textId="77777777"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12DC31B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46B408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 di liceità ex art. 6 GDPR</w:t>
            </w:r>
          </w:p>
        </w:tc>
      </w:tr>
      <w:tr w:rsidR="00AA3D5C" w14:paraId="463789A9" w14:textId="77777777"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167B3D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Gestione dei sistemi </w:t>
            </w:r>
            <w:r>
              <w:rPr>
                <w:rFonts w:ascii="Verdana" w:eastAsia="Verdana" w:hAnsi="Verdana" w:cs="Verdana"/>
                <w:sz w:val="16"/>
              </w:rPr>
              <w:t>informativi e delle infrastrutture tecnologiche e informatiche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26A61D3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</w:tr>
      <w:tr w:rsidR="00AA3D5C" w14:paraId="4C4C664C" w14:textId="77777777">
        <w:tc>
          <w:tcPr>
            <w:tcW w:w="36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BA8EB99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Manutenzione del </w:t>
            </w:r>
            <w:r>
              <w:rPr>
                <w:rFonts w:ascii="Verdana" w:eastAsia="Verdana" w:hAnsi="Verdana" w:cs="Verdana"/>
                <w:sz w:val="16"/>
              </w:rPr>
              <w:t>sistema informatico</w:t>
            </w:r>
          </w:p>
        </w:tc>
        <w:tc>
          <w:tcPr>
            <w:tcW w:w="63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A633DF2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</w:tr>
    </w:tbl>
    <w:p w14:paraId="29FD5557" w14:textId="77777777" w:rsidR="00AA3D5C" w:rsidRDefault="00AA3D5C">
      <w:pPr>
        <w:jc w:val="both"/>
      </w:pPr>
    </w:p>
    <w:p w14:paraId="76BFBB60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Trasferimento di dati verso paesi terzi o organizzazioni internazion</w:t>
      </w:r>
      <w:r>
        <w:rPr>
          <w:rFonts w:ascii="Verdana" w:eastAsia="Verdana" w:hAnsi="Verdana" w:cs="Verdana"/>
          <w:b/>
          <w:sz w:val="22"/>
        </w:rPr>
        <w:t>ali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3"/>
        <w:gridCol w:w="2588"/>
        <w:gridCol w:w="2269"/>
        <w:gridCol w:w="26"/>
        <w:gridCol w:w="26"/>
      </w:tblGrid>
      <w:tr w:rsidR="00AA3D5C" w14:paraId="7E6E2C02" w14:textId="77777777"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4844AB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Paesi o Organizzazioni Internazionali di destinazione</w:t>
            </w:r>
          </w:p>
        </w:tc>
        <w:tc>
          <w:tcPr>
            <w:tcW w:w="2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233E7A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Requisiti di Trasferimento</w:t>
            </w:r>
          </w:p>
        </w:tc>
        <w:tc>
          <w:tcPr>
            <w:tcW w:w="23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C4C192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Riferimento normativo</w:t>
            </w:r>
          </w:p>
        </w:tc>
      </w:tr>
      <w:tr w:rsidR="00AA3D5C" w14:paraId="57C07684" w14:textId="77777777">
        <w:tc>
          <w:tcPr>
            <w:tcW w:w="9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39B3B11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 presente trattamento non sono previsti trasferimenti di dati verso paesi extra UE o organizzazioni internazionali</w:t>
            </w:r>
          </w:p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535DC35" w14:textId="77777777" w:rsidR="00AA3D5C" w:rsidRDefault="00AA3D5C"/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E4DBFB7" w14:textId="77777777" w:rsidR="00AA3D5C" w:rsidRDefault="00AA3D5C"/>
        </w:tc>
      </w:tr>
    </w:tbl>
    <w:p w14:paraId="0D8F9826" w14:textId="77777777" w:rsidR="00AA3D5C" w:rsidRDefault="00AA3D5C">
      <w:pPr>
        <w:jc w:val="both"/>
      </w:pPr>
    </w:p>
    <w:p w14:paraId="58CC9663" w14:textId="77777777" w:rsidR="00AA3D5C" w:rsidRDefault="00AA3D5C">
      <w:pPr>
        <w:jc w:val="both"/>
      </w:pPr>
    </w:p>
    <w:p w14:paraId="3BB230BA" w14:textId="77777777" w:rsidR="00AA3D5C" w:rsidRDefault="002C39C0">
      <w:pPr>
        <w:rPr>
          <w:rFonts w:ascii="Verdana" w:eastAsia="Verdana" w:hAnsi="Verdana" w:cs="Verdana"/>
          <w:b/>
          <w:color w:val="5B9BD5"/>
          <w:sz w:val="28"/>
        </w:rPr>
      </w:pPr>
      <w:r>
        <w:br w:type="page"/>
      </w:r>
    </w:p>
    <w:p w14:paraId="3E042477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color w:val="5B9BD5"/>
          <w:sz w:val="28"/>
        </w:rPr>
        <w:lastRenderedPageBreak/>
        <w:t>Erogazione del servizio (autotrasporti, logistica, installazione, manutenzione, ecc.)</w:t>
      </w:r>
    </w:p>
    <w:p w14:paraId="3FF7BB5A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18"/>
        </w:rPr>
        <w:t xml:space="preserve">Descrizione: </w:t>
      </w:r>
      <w:r>
        <w:rPr>
          <w:rFonts w:ascii="Verdana" w:eastAsia="Verdana" w:hAnsi="Verdana" w:cs="Verdana"/>
          <w:sz w:val="18"/>
        </w:rPr>
        <w:t>Il trattamento ha per oggetto i dati derivanti dall'attività di erogazione del servizio (autotrasporti, logistica, installazione, manutenzione, ecc.). Non ve</w:t>
      </w:r>
      <w:r>
        <w:rPr>
          <w:rFonts w:ascii="Verdana" w:eastAsia="Verdana" w:hAnsi="Verdana" w:cs="Verdana"/>
          <w:sz w:val="18"/>
        </w:rPr>
        <w:t>ngono pertanto acquisiti nuovi dati ma il trattamento è relativo a dati già acquisiti da altre aree (clienti, fornitori, personale interno, ecc.)</w:t>
      </w:r>
    </w:p>
    <w:p w14:paraId="1DDB4889" w14:textId="77777777" w:rsidR="00AA3D5C" w:rsidRDefault="00AA3D5C">
      <w:pPr>
        <w:jc w:val="both"/>
      </w:pPr>
    </w:p>
    <w:p w14:paraId="007A6546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Finalità e criteri di liceità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55"/>
        <w:gridCol w:w="7827"/>
      </w:tblGrid>
      <w:tr w:rsidR="00AA3D5C" w14:paraId="1013E4D9" w14:textId="77777777"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28BD61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7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9A0276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 di liceità ex art. 6 GDPR</w:t>
            </w:r>
          </w:p>
        </w:tc>
      </w:tr>
      <w:tr w:rsidR="00AA3D5C" w14:paraId="5183D6AF" w14:textId="77777777"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63F114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Consegna a domicilio</w:t>
            </w:r>
          </w:p>
        </w:tc>
        <w:tc>
          <w:tcPr>
            <w:tcW w:w="7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C85BBD7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il </w:t>
            </w:r>
            <w:r>
              <w:rPr>
                <w:rFonts w:ascii="Verdana" w:eastAsia="Verdana" w:hAnsi="Verdana" w:cs="Verdana"/>
                <w:sz w:val="16"/>
              </w:rPr>
              <w:t>trattamento è necessario all'esecuzione di un contratto di cui l'interessato è parte o all'esecuzione di misure precontrattuali adottate su richiesta dello stesso</w:t>
            </w:r>
          </w:p>
        </w:tc>
      </w:tr>
      <w:tr w:rsidR="00AA3D5C" w14:paraId="69D39DF7" w14:textId="77777777"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9CFDE8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Attività di spedizione delle merci</w:t>
            </w:r>
          </w:p>
        </w:tc>
        <w:tc>
          <w:tcPr>
            <w:tcW w:w="7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698AA8C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il trattamento è necessario all'esecuzione di un </w:t>
            </w:r>
            <w:r>
              <w:rPr>
                <w:rFonts w:ascii="Verdana" w:eastAsia="Verdana" w:hAnsi="Verdana" w:cs="Verdana"/>
                <w:sz w:val="16"/>
              </w:rPr>
              <w:t>contratto di cui l'interessato è parte o all'esecuzione di misure precontrattuali adottate su richiesta dello stesso</w:t>
            </w:r>
          </w:p>
        </w:tc>
      </w:tr>
      <w:tr w:rsidR="00AA3D5C" w14:paraId="0E7E68EB" w14:textId="77777777">
        <w:tc>
          <w:tcPr>
            <w:tcW w:w="2155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65FF62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Manutenzione</w:t>
            </w:r>
          </w:p>
        </w:tc>
        <w:tc>
          <w:tcPr>
            <w:tcW w:w="7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A7325CF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</w:t>
            </w:r>
            <w:r>
              <w:rPr>
                <w:rFonts w:ascii="Verdana" w:eastAsia="Verdana" w:hAnsi="Verdana" w:cs="Verdana"/>
                <w:sz w:val="16"/>
              </w:rPr>
              <w:t>tuali adottate su richiesta dello stesso</w:t>
            </w:r>
          </w:p>
        </w:tc>
      </w:tr>
      <w:tr w:rsidR="00AA3D5C" w14:paraId="04629F1E" w14:textId="77777777">
        <w:tc>
          <w:tcPr>
            <w:tcW w:w="2155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28BB65F" w14:textId="77777777" w:rsidR="00AA3D5C" w:rsidRDefault="00AA3D5C"/>
        </w:tc>
        <w:tc>
          <w:tcPr>
            <w:tcW w:w="7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4E01A6C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</w:tr>
      <w:tr w:rsidR="00AA3D5C" w14:paraId="634C2C80" w14:textId="77777777"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67EFB5E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Trasporti e logistica</w:t>
            </w:r>
          </w:p>
        </w:tc>
        <w:tc>
          <w:tcPr>
            <w:tcW w:w="7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07E2B33" w14:textId="77777777" w:rsidR="00AA3D5C" w:rsidRDefault="002C39C0">
            <w:r>
              <w:rPr>
                <w:rFonts w:ascii="Verdana" w:eastAsia="Verdana" w:hAnsi="Verdana" w:cs="Verdana"/>
                <w:sz w:val="16"/>
              </w:rPr>
              <w:t xml:space="preserve">il trattamento è necessario per adempiere un obbligo legale al quale è </w:t>
            </w:r>
            <w:r>
              <w:rPr>
                <w:rFonts w:ascii="Verdana" w:eastAsia="Verdana" w:hAnsi="Verdana" w:cs="Verdana"/>
                <w:sz w:val="16"/>
              </w:rPr>
              <w:t>soggetto il titolare del trattamento</w:t>
            </w:r>
          </w:p>
        </w:tc>
      </w:tr>
      <w:tr w:rsidR="00AA3D5C" w14:paraId="744C8778" w14:textId="77777777">
        <w:tc>
          <w:tcPr>
            <w:tcW w:w="215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C5416B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Installazione elettrodomestici</w:t>
            </w:r>
          </w:p>
        </w:tc>
        <w:tc>
          <w:tcPr>
            <w:tcW w:w="78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0F78F98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</w:tr>
    </w:tbl>
    <w:p w14:paraId="36F5EAD9" w14:textId="77777777" w:rsidR="00AA3D5C" w:rsidRDefault="00AA3D5C">
      <w:pPr>
        <w:jc w:val="both"/>
      </w:pPr>
    </w:p>
    <w:p w14:paraId="133F622C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 xml:space="preserve">Categorie di </w:t>
      </w:r>
      <w:r>
        <w:rPr>
          <w:rFonts w:ascii="Verdana" w:eastAsia="Verdana" w:hAnsi="Verdana" w:cs="Verdana"/>
          <w:b/>
          <w:sz w:val="22"/>
        </w:rPr>
        <w:t>Interessati e Categorie di dati trattati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1"/>
        <w:gridCol w:w="3825"/>
        <w:gridCol w:w="2182"/>
        <w:gridCol w:w="2864"/>
      </w:tblGrid>
      <w:tr w:rsidR="00AA3D5C" w14:paraId="39AAC304" w14:textId="77777777">
        <w:tc>
          <w:tcPr>
            <w:tcW w:w="11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01A5F59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88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6CAB5B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trattati</w:t>
            </w:r>
          </w:p>
        </w:tc>
      </w:tr>
      <w:tr w:rsidR="00AA3D5C" w14:paraId="4FA65C02" w14:textId="77777777">
        <w:tc>
          <w:tcPr>
            <w:tcW w:w="11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7084DF6" w14:textId="77777777" w:rsidR="00AA3D5C" w:rsidRDefault="00AA3D5C"/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44A3CA9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Comuni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A9F856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Particolari di Dati ex art. 9</w:t>
            </w:r>
          </w:p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4CDA10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relativi a condanne penali e reati ex art. 10</w:t>
            </w:r>
          </w:p>
        </w:tc>
      </w:tr>
      <w:tr w:rsidR="00AA3D5C" w14:paraId="62D24697" w14:textId="77777777">
        <w:tc>
          <w:tcPr>
            <w:tcW w:w="11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C249ED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Clienti</w:t>
            </w:r>
          </w:p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3EF012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Dati anagrafici (nome, cognome, sesso, luogo e data di </w:t>
            </w:r>
            <w:r>
              <w:rPr>
                <w:rFonts w:ascii="Verdana" w:eastAsia="Verdana" w:hAnsi="Verdana" w:cs="Verdana"/>
                <w:sz w:val="16"/>
              </w:rPr>
              <w:t>nascita, residenza, domicilio)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30B83CA" w14:textId="77777777" w:rsidR="00AA3D5C" w:rsidRDefault="00AA3D5C"/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BCBC1AF" w14:textId="77777777" w:rsidR="00AA3D5C" w:rsidRDefault="00AA3D5C"/>
        </w:tc>
      </w:tr>
      <w:tr w:rsidR="00AA3D5C" w14:paraId="3DC9FB72" w14:textId="77777777">
        <w:tc>
          <w:tcPr>
            <w:tcW w:w="11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7EAFDE6" w14:textId="77777777" w:rsidR="00AA3D5C" w:rsidRDefault="00AA3D5C"/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D1B41B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relativi a ordini e/o preventivi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9B5B9B1" w14:textId="77777777" w:rsidR="00AA3D5C" w:rsidRDefault="00AA3D5C"/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BA18076" w14:textId="77777777" w:rsidR="00AA3D5C" w:rsidRDefault="00AA3D5C"/>
        </w:tc>
      </w:tr>
      <w:tr w:rsidR="00AA3D5C" w14:paraId="411CAE22" w14:textId="77777777">
        <w:tc>
          <w:tcPr>
            <w:tcW w:w="11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8C01052" w14:textId="77777777" w:rsidR="00AA3D5C" w:rsidRDefault="00AA3D5C"/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B3ECD5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Fatture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3585B3F" w14:textId="77777777" w:rsidR="00AA3D5C" w:rsidRDefault="00AA3D5C"/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FB15528" w14:textId="77777777" w:rsidR="00AA3D5C" w:rsidRDefault="00AA3D5C"/>
        </w:tc>
      </w:tr>
      <w:tr w:rsidR="00AA3D5C" w14:paraId="6EBC21FC" w14:textId="77777777">
        <w:tc>
          <w:tcPr>
            <w:tcW w:w="11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4511696" w14:textId="77777777" w:rsidR="00AA3D5C" w:rsidRDefault="00AA3D5C"/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5DC2FD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Tipologia di beni e servizi acquistati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B25140A" w14:textId="77777777" w:rsidR="00AA3D5C" w:rsidRDefault="00AA3D5C"/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87EACE8" w14:textId="77777777" w:rsidR="00AA3D5C" w:rsidRDefault="00AA3D5C"/>
        </w:tc>
      </w:tr>
      <w:tr w:rsidR="00AA3D5C" w14:paraId="5A0468D3" w14:textId="77777777">
        <w:tc>
          <w:tcPr>
            <w:tcW w:w="11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270BB5B" w14:textId="77777777" w:rsidR="00AA3D5C" w:rsidRDefault="00AA3D5C"/>
        </w:tc>
        <w:tc>
          <w:tcPr>
            <w:tcW w:w="38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9D060CE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21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A1EBB5E" w14:textId="77777777" w:rsidR="00AA3D5C" w:rsidRDefault="00AA3D5C"/>
        </w:tc>
        <w:tc>
          <w:tcPr>
            <w:tcW w:w="286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806DACB" w14:textId="77777777" w:rsidR="00AA3D5C" w:rsidRDefault="00AA3D5C"/>
        </w:tc>
      </w:tr>
    </w:tbl>
    <w:p w14:paraId="763640A3" w14:textId="77777777" w:rsidR="00AA3D5C" w:rsidRDefault="00AA3D5C">
      <w:pPr>
        <w:jc w:val="both"/>
      </w:pPr>
    </w:p>
    <w:p w14:paraId="1A5AB330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 xml:space="preserve">Categorie di destinatari ai quali i dati possono essere </w:t>
      </w:r>
      <w:r>
        <w:rPr>
          <w:rFonts w:ascii="Verdana" w:eastAsia="Verdana" w:hAnsi="Verdana" w:cs="Verdana"/>
          <w:b/>
          <w:sz w:val="22"/>
        </w:rPr>
        <w:t>comunicati</w:t>
      </w:r>
    </w:p>
    <w:tbl>
      <w:tblPr>
        <w:tblW w:w="5000" w:type="pct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20"/>
        <w:gridCol w:w="8372"/>
      </w:tblGrid>
      <w:tr w:rsidR="00AA3D5C" w14:paraId="2293564E" w14:textId="77777777">
        <w:tc>
          <w:tcPr>
            <w:tcW w:w="16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499099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1E118E7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Destinatari</w:t>
            </w:r>
          </w:p>
        </w:tc>
      </w:tr>
      <w:tr w:rsidR="00AA3D5C" w14:paraId="4D69B396" w14:textId="77777777">
        <w:tc>
          <w:tcPr>
            <w:tcW w:w="16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962B77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Clienti</w:t>
            </w:r>
          </w:p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B2534D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Soggetti terzi da noi individuati quali Responsabili del trattamento</w:t>
            </w:r>
          </w:p>
        </w:tc>
      </w:tr>
      <w:tr w:rsidR="00AA3D5C" w14:paraId="03520A88" w14:textId="77777777">
        <w:tc>
          <w:tcPr>
            <w:tcW w:w="16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B1B6F43" w14:textId="77777777" w:rsidR="00AA3D5C" w:rsidRDefault="00AA3D5C"/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6883B2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Consulenti e liberi professionisti anche in forma associata</w:t>
            </w:r>
          </w:p>
        </w:tc>
      </w:tr>
      <w:tr w:rsidR="00AA3D5C" w14:paraId="7FC98ACF" w14:textId="77777777">
        <w:tc>
          <w:tcPr>
            <w:tcW w:w="16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D6AC231" w14:textId="77777777" w:rsidR="00AA3D5C" w:rsidRDefault="00AA3D5C"/>
        </w:tc>
        <w:tc>
          <w:tcPr>
            <w:tcW w:w="835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3A8DA4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Enti pubblici in relazione ai quali è previsto l'obbligo di </w:t>
            </w:r>
            <w:r>
              <w:rPr>
                <w:rFonts w:ascii="Verdana" w:eastAsia="Verdana" w:hAnsi="Verdana" w:cs="Verdana"/>
                <w:sz w:val="16"/>
              </w:rPr>
              <w:t>comunicazione</w:t>
            </w:r>
          </w:p>
        </w:tc>
      </w:tr>
    </w:tbl>
    <w:p w14:paraId="71DF24ED" w14:textId="77777777" w:rsidR="00AA3D5C" w:rsidRDefault="00AA3D5C">
      <w:pPr>
        <w:jc w:val="both"/>
      </w:pPr>
    </w:p>
    <w:p w14:paraId="18989083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Trasferimento di dati verso paesi terzi o organizzazioni internazionali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3"/>
        <w:gridCol w:w="2588"/>
        <w:gridCol w:w="2269"/>
        <w:gridCol w:w="26"/>
        <w:gridCol w:w="26"/>
      </w:tblGrid>
      <w:tr w:rsidR="00AA3D5C" w14:paraId="54447263" w14:textId="77777777"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FECA12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Paesi o Organizzazioni Internazionali di destinazione</w:t>
            </w:r>
          </w:p>
        </w:tc>
        <w:tc>
          <w:tcPr>
            <w:tcW w:w="2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3EFD59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Requisiti di Trasferimento</w:t>
            </w:r>
          </w:p>
        </w:tc>
        <w:tc>
          <w:tcPr>
            <w:tcW w:w="23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42E131E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Riferimento normativo</w:t>
            </w:r>
          </w:p>
        </w:tc>
      </w:tr>
      <w:tr w:rsidR="00AA3D5C" w14:paraId="519AD6CC" w14:textId="77777777">
        <w:tc>
          <w:tcPr>
            <w:tcW w:w="9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0E52963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in relazione al presente trattamento non sono previsti </w:t>
            </w:r>
            <w:r>
              <w:rPr>
                <w:rFonts w:ascii="Verdana" w:eastAsia="Verdana" w:hAnsi="Verdana" w:cs="Verdana"/>
                <w:sz w:val="16"/>
              </w:rPr>
              <w:t>trasferimenti di dati verso paesi extra UE o organizzazioni internazionali</w:t>
            </w:r>
          </w:p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271AA9B" w14:textId="77777777" w:rsidR="00AA3D5C" w:rsidRDefault="00AA3D5C"/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DAAEEDF" w14:textId="77777777" w:rsidR="00AA3D5C" w:rsidRDefault="00AA3D5C"/>
        </w:tc>
      </w:tr>
    </w:tbl>
    <w:p w14:paraId="3C2F3EA1" w14:textId="77777777" w:rsidR="00AA3D5C" w:rsidRDefault="00AA3D5C">
      <w:pPr>
        <w:jc w:val="both"/>
      </w:pPr>
    </w:p>
    <w:p w14:paraId="7B827D40" w14:textId="77777777" w:rsidR="00AA3D5C" w:rsidRDefault="00AA3D5C">
      <w:pPr>
        <w:jc w:val="both"/>
      </w:pPr>
    </w:p>
    <w:p w14:paraId="580C0D7D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color w:val="5B9BD5"/>
          <w:sz w:val="28"/>
        </w:rPr>
        <w:t>Risorse umane e gestione del personale</w:t>
      </w:r>
    </w:p>
    <w:p w14:paraId="616E5D62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18"/>
        </w:rPr>
        <w:t xml:space="preserve">Descrizione: </w:t>
      </w:r>
      <w:r>
        <w:rPr>
          <w:rFonts w:ascii="Verdana" w:eastAsia="Verdana" w:hAnsi="Verdana" w:cs="Verdana"/>
          <w:sz w:val="18"/>
        </w:rPr>
        <w:t xml:space="preserve">Il trattamento ha per oggetto l'attività di gestione delle risorse umane.  In particolare il trattamento </w:t>
      </w:r>
      <w:r>
        <w:rPr>
          <w:rFonts w:ascii="Verdana" w:eastAsia="Verdana" w:hAnsi="Verdana" w:cs="Verdana"/>
          <w:sz w:val="18"/>
        </w:rPr>
        <w:t xml:space="preserve">riguarderà:  - l'attività di ricerca del personale e la selezione dei profili per la copertura delle posizioni aperte;  - l'instaurazione del rapporto di lavoro;  - la gestione della rilevazione accessi e presenze in azienda, permessi, ferie e malattie  - </w:t>
      </w:r>
      <w:r>
        <w:rPr>
          <w:rFonts w:ascii="Verdana" w:eastAsia="Verdana" w:hAnsi="Verdana" w:cs="Verdana"/>
          <w:sz w:val="18"/>
        </w:rPr>
        <w:t xml:space="preserve">la predisposizione dei dati necessari per il calcolo di retribuzioni, buste paga, rimborsi  - applicazione della legislazione previdenziale ed assistenziale (inclusi trattamenti per cassa integrazione, TFR, ecc.) - comunicazione di dati agli Enti preposti </w:t>
      </w:r>
      <w:r>
        <w:rPr>
          <w:rFonts w:ascii="Verdana" w:eastAsia="Verdana" w:hAnsi="Verdana" w:cs="Verdana"/>
          <w:sz w:val="18"/>
        </w:rPr>
        <w:t>e ai Responsabili del Trattamento esterni  - altri adempimenti contrattuali e legali necessari per la gestione delle risorse umane e del rapporto di lavoro Possono essere raccolti anche dati sulla salute relativi ai familiari del dipendente ai fini della c</w:t>
      </w:r>
      <w:r>
        <w:rPr>
          <w:rFonts w:ascii="Verdana" w:eastAsia="Verdana" w:hAnsi="Verdana" w:cs="Verdana"/>
          <w:sz w:val="18"/>
        </w:rPr>
        <w:t>oncessione di benefici nei soli casi previsti dalla legge.</w:t>
      </w:r>
    </w:p>
    <w:p w14:paraId="620164CC" w14:textId="77777777" w:rsidR="00AA3D5C" w:rsidRDefault="00AA3D5C">
      <w:pPr>
        <w:jc w:val="both"/>
      </w:pPr>
    </w:p>
    <w:p w14:paraId="6A84CB09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Finalità e criteri di liceità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96"/>
        <w:gridCol w:w="6086"/>
      </w:tblGrid>
      <w:tr w:rsidR="00AA3D5C" w14:paraId="2222315C" w14:textId="77777777">
        <w:tc>
          <w:tcPr>
            <w:tcW w:w="3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036E0BD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6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FC7E17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 di liceità ex art. 6 GDPR</w:t>
            </w:r>
          </w:p>
        </w:tc>
      </w:tr>
      <w:tr w:rsidR="00AA3D5C" w14:paraId="73FD4DD5" w14:textId="77777777">
        <w:tc>
          <w:tcPr>
            <w:tcW w:w="3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4CC4BB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Gestione del rapporto di lavoro</w:t>
            </w:r>
          </w:p>
        </w:tc>
        <w:tc>
          <w:tcPr>
            <w:tcW w:w="6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C80CB1F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il trattamento è necessario all'esecuzione di un contratto di cui </w:t>
            </w:r>
            <w:r>
              <w:rPr>
                <w:rFonts w:ascii="Verdana" w:eastAsia="Verdana" w:hAnsi="Verdana" w:cs="Verdana"/>
                <w:sz w:val="16"/>
              </w:rPr>
              <w:t>l'interessato è parte o all'esecuzione di misure precontrattuali adottate su richiesta dello stesso</w:t>
            </w:r>
          </w:p>
        </w:tc>
      </w:tr>
      <w:tr w:rsidR="00AA3D5C" w14:paraId="7CF4D672" w14:textId="77777777">
        <w:tc>
          <w:tcPr>
            <w:tcW w:w="3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79FE20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Attività di selezione del personale</w:t>
            </w:r>
          </w:p>
        </w:tc>
        <w:tc>
          <w:tcPr>
            <w:tcW w:w="6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BAF3E46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l'interessato ha espresso il consenso al trattamento dei propri dati personali per una o più specifiche </w:t>
            </w:r>
            <w:r>
              <w:rPr>
                <w:rFonts w:ascii="Verdana" w:eastAsia="Verdana" w:hAnsi="Verdana" w:cs="Verdana"/>
                <w:sz w:val="16"/>
              </w:rPr>
              <w:t>finalità</w:t>
            </w:r>
          </w:p>
        </w:tc>
      </w:tr>
      <w:tr w:rsidR="00AA3D5C" w14:paraId="0394D35F" w14:textId="77777777">
        <w:tc>
          <w:tcPr>
            <w:tcW w:w="3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7D3DD8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Adempimenti degli obblighi previsti dalla legge, dai regolamenti e dalla normativa comunitaria</w:t>
            </w:r>
          </w:p>
        </w:tc>
        <w:tc>
          <w:tcPr>
            <w:tcW w:w="6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5E59512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legale al quale è soggetto il titolare del trattamento</w:t>
            </w:r>
          </w:p>
        </w:tc>
      </w:tr>
      <w:tr w:rsidR="00AA3D5C" w14:paraId="672B113A" w14:textId="77777777">
        <w:tc>
          <w:tcPr>
            <w:tcW w:w="3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F7D927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Gestione delle presenze del personale</w:t>
            </w:r>
          </w:p>
        </w:tc>
        <w:tc>
          <w:tcPr>
            <w:tcW w:w="6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F69C158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</w:t>
            </w:r>
            <w:r>
              <w:rPr>
                <w:rFonts w:ascii="Verdana" w:eastAsia="Verdana" w:hAnsi="Verdana" w:cs="Verdana"/>
                <w:sz w:val="16"/>
              </w:rPr>
              <w:t>rattamento è necessario all'esecuzione di un contratto di cui l'interessato è parte o all'esecuzione di misure precontrattuali adottate su richiesta dello stesso</w:t>
            </w:r>
          </w:p>
        </w:tc>
      </w:tr>
      <w:tr w:rsidR="00AA3D5C" w14:paraId="0B197B53" w14:textId="77777777">
        <w:tc>
          <w:tcPr>
            <w:tcW w:w="38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A40CA1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Instaurazione del rapporto di lavoro</w:t>
            </w:r>
          </w:p>
        </w:tc>
        <w:tc>
          <w:tcPr>
            <w:tcW w:w="60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296B7E4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per adempiere un obbligo leg</w:t>
            </w:r>
            <w:r>
              <w:rPr>
                <w:rFonts w:ascii="Verdana" w:eastAsia="Verdana" w:hAnsi="Verdana" w:cs="Verdana"/>
                <w:sz w:val="16"/>
              </w:rPr>
              <w:t>ale al quale è soggetto il titolare del trattamento</w:t>
            </w:r>
          </w:p>
        </w:tc>
      </w:tr>
    </w:tbl>
    <w:p w14:paraId="6B9CDC4B" w14:textId="77777777" w:rsidR="00AA3D5C" w:rsidRDefault="00AA3D5C">
      <w:pPr>
        <w:jc w:val="both"/>
      </w:pPr>
    </w:p>
    <w:p w14:paraId="7BBC0B79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Categorie di Interessati e Categorie di dati trattati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4"/>
        <w:gridCol w:w="2946"/>
        <w:gridCol w:w="3440"/>
        <w:gridCol w:w="2032"/>
      </w:tblGrid>
      <w:tr w:rsidR="00AA3D5C" w14:paraId="1610DB94" w14:textId="77777777">
        <w:tc>
          <w:tcPr>
            <w:tcW w:w="15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811264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8418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44F56AD9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trattati</w:t>
            </w:r>
          </w:p>
        </w:tc>
      </w:tr>
      <w:tr w:rsidR="00AA3D5C" w14:paraId="55B87E9A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FC480F4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093CF5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Comuni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186B12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Particolari di Dati ex art. 9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747BA0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relativi a condanne penali e reati ex art. 10</w:t>
            </w:r>
          </w:p>
        </w:tc>
      </w:tr>
      <w:tr w:rsidR="00AA3D5C" w14:paraId="5F4F10F7" w14:textId="77777777">
        <w:tc>
          <w:tcPr>
            <w:tcW w:w="15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1DDAE8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Stagisti</w:t>
            </w:r>
          </w:p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07DC0BE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Curriculum Vitae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3582659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idonei a rivelare l'adesione ad associazioni od organizzazioni a carattere religioso, filosofico, politico o sindacale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7C3D855" w14:textId="77777777" w:rsidR="00AA3D5C" w:rsidRDefault="00AA3D5C"/>
        </w:tc>
      </w:tr>
      <w:tr w:rsidR="00AA3D5C" w14:paraId="4BADF66F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74AB6A2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84D5C1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AD1AB5B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8A777DB" w14:textId="77777777" w:rsidR="00AA3D5C" w:rsidRDefault="00AA3D5C"/>
        </w:tc>
      </w:tr>
      <w:tr w:rsidR="00AA3D5C" w14:paraId="2DFDEEC8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BD3CD20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771256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Dati di </w:t>
            </w:r>
            <w:r>
              <w:rPr>
                <w:rFonts w:ascii="Verdana" w:eastAsia="Verdana" w:hAnsi="Verdana" w:cs="Verdana"/>
                <w:sz w:val="16"/>
              </w:rPr>
              <w:t>contatto (numero di telefono, e-mail, ecc.)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AB5E0E1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E80CB23" w14:textId="77777777" w:rsidR="00AA3D5C" w:rsidRDefault="00AA3D5C"/>
        </w:tc>
      </w:tr>
      <w:tr w:rsidR="00AA3D5C" w14:paraId="22152021" w14:textId="77777777">
        <w:tc>
          <w:tcPr>
            <w:tcW w:w="15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1BE4C3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Personale impiegato a vario titolo</w:t>
            </w:r>
          </w:p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C7FBB5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relativi al contratto di lavoro (Inquadramento, retribuzione, durata, ecc.)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B42EA2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personali idonei a rivelare lo stato di salute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11C9F38" w14:textId="77777777" w:rsidR="00AA3D5C" w:rsidRDefault="00AA3D5C"/>
        </w:tc>
      </w:tr>
      <w:tr w:rsidR="00AA3D5C" w14:paraId="619881E0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F7E6456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EDC029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Dati relativi alla famiglia o a </w:t>
            </w:r>
            <w:r>
              <w:rPr>
                <w:rFonts w:ascii="Verdana" w:eastAsia="Verdana" w:hAnsi="Verdana" w:cs="Verdana"/>
                <w:sz w:val="16"/>
              </w:rPr>
              <w:lastRenderedPageBreak/>
              <w:t>situazioni personali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95D5D4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lastRenderedPageBreak/>
              <w:t xml:space="preserve">Dati idonei a rivelare l'adesione ad associazioni od organizzazioni a </w:t>
            </w:r>
            <w:r>
              <w:rPr>
                <w:rFonts w:ascii="Verdana" w:eastAsia="Verdana" w:hAnsi="Verdana" w:cs="Verdana"/>
                <w:sz w:val="16"/>
              </w:rPr>
              <w:lastRenderedPageBreak/>
              <w:t>carattere religioso, filosofico, politico o sindacale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DCFA277" w14:textId="77777777" w:rsidR="00AA3D5C" w:rsidRDefault="00AA3D5C"/>
        </w:tc>
      </w:tr>
      <w:tr w:rsidR="00AA3D5C" w14:paraId="521EFBB9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2BB55A1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7D0C08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E75E57C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BF1B0F9" w14:textId="77777777" w:rsidR="00AA3D5C" w:rsidRDefault="00AA3D5C"/>
        </w:tc>
      </w:tr>
      <w:tr w:rsidR="00AA3D5C" w14:paraId="04247B8A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9ABDC0D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1258B2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Buste paga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8584C5B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E761C32" w14:textId="77777777" w:rsidR="00AA3D5C" w:rsidRDefault="00AA3D5C"/>
        </w:tc>
      </w:tr>
      <w:tr w:rsidR="00AA3D5C" w14:paraId="08A55D82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6A41AA7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09F310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62830B5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EE169D1" w14:textId="77777777" w:rsidR="00AA3D5C" w:rsidRDefault="00AA3D5C"/>
        </w:tc>
      </w:tr>
      <w:tr w:rsidR="00AA3D5C" w14:paraId="02DDD84C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B00EAE4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D3FFC2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Coordinate bancarie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ABA31E7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4191F97" w14:textId="77777777" w:rsidR="00AA3D5C" w:rsidRDefault="00AA3D5C"/>
        </w:tc>
      </w:tr>
      <w:tr w:rsidR="00AA3D5C" w14:paraId="2E70BDC1" w14:textId="77777777">
        <w:tc>
          <w:tcPr>
            <w:tcW w:w="1563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3BF999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Candidati</w:t>
            </w:r>
          </w:p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8737E9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relativi alle pregresse esperienze professionali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1CB22D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Dati idonei a rivelare l'adesione ad associazioni od organizzazioni a carattere religioso, filosofico, </w:t>
            </w:r>
            <w:r>
              <w:rPr>
                <w:rFonts w:ascii="Verdana" w:eastAsia="Verdana" w:hAnsi="Verdana" w:cs="Verdana"/>
                <w:sz w:val="16"/>
              </w:rPr>
              <w:t>politico o sindacale</w:t>
            </w:r>
          </w:p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9048BB7" w14:textId="77777777" w:rsidR="00AA3D5C" w:rsidRDefault="00AA3D5C"/>
        </w:tc>
      </w:tr>
      <w:tr w:rsidR="00AA3D5C" w14:paraId="0C0E745F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62C5986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E733D4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relativi al percorso di formazione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60381BA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F946C60" w14:textId="77777777" w:rsidR="00AA3D5C" w:rsidRDefault="00AA3D5C"/>
        </w:tc>
      </w:tr>
      <w:tr w:rsidR="00AA3D5C" w14:paraId="439EF1D9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1931DA8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3E571E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Curriculum Vitae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44F636A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4A5B1B2" w14:textId="77777777" w:rsidR="00AA3D5C" w:rsidRDefault="00AA3D5C"/>
        </w:tc>
      </w:tr>
      <w:tr w:rsidR="00AA3D5C" w14:paraId="27313869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3B0F929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7535FE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492073D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12C9A89" w14:textId="77777777" w:rsidR="00AA3D5C" w:rsidRDefault="00AA3D5C"/>
        </w:tc>
      </w:tr>
      <w:tr w:rsidR="00AA3D5C" w14:paraId="60B62483" w14:textId="77777777">
        <w:tc>
          <w:tcPr>
            <w:tcW w:w="1563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64DE84B" w14:textId="77777777" w:rsidR="00AA3D5C" w:rsidRDefault="00AA3D5C"/>
        </w:tc>
        <w:tc>
          <w:tcPr>
            <w:tcW w:w="29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5D5438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34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18D4031" w14:textId="77777777" w:rsidR="00AA3D5C" w:rsidRDefault="00AA3D5C"/>
        </w:tc>
        <w:tc>
          <w:tcPr>
            <w:tcW w:w="203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2E47055" w14:textId="77777777" w:rsidR="00AA3D5C" w:rsidRDefault="00AA3D5C"/>
        </w:tc>
      </w:tr>
    </w:tbl>
    <w:p w14:paraId="46A39D8E" w14:textId="77777777" w:rsidR="00AA3D5C" w:rsidRDefault="00AA3D5C">
      <w:pPr>
        <w:jc w:val="both"/>
      </w:pPr>
    </w:p>
    <w:p w14:paraId="0DE01839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 xml:space="preserve">Condizioni per il </w:t>
      </w:r>
      <w:r>
        <w:rPr>
          <w:rFonts w:ascii="Verdana" w:eastAsia="Verdana" w:hAnsi="Verdana" w:cs="Verdana"/>
          <w:b/>
          <w:sz w:val="22"/>
        </w:rPr>
        <w:t>trattamento di categorie particolari di dati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09"/>
        <w:gridCol w:w="8473"/>
      </w:tblGrid>
      <w:tr w:rsidR="00AA3D5C" w14:paraId="2F1A1675" w14:textId="77777777"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690DE8B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8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5A4D20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particolari di dati</w:t>
            </w:r>
          </w:p>
        </w:tc>
      </w:tr>
      <w:tr w:rsidR="00AA3D5C" w14:paraId="3B1E575C" w14:textId="77777777"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6DC5E0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Stagisti</w:t>
            </w:r>
          </w:p>
        </w:tc>
        <w:tc>
          <w:tcPr>
            <w:tcW w:w="8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F0FC5A7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riguarda dati personali resi manifestamente pubblici dall'interessato</w:t>
            </w:r>
          </w:p>
        </w:tc>
      </w:tr>
      <w:tr w:rsidR="00AA3D5C" w14:paraId="6D8FAC5F" w14:textId="77777777">
        <w:tc>
          <w:tcPr>
            <w:tcW w:w="150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60A2709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Personale impiegato a vario titolo</w:t>
            </w:r>
          </w:p>
        </w:tc>
        <w:tc>
          <w:tcPr>
            <w:tcW w:w="8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E884A1B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il trattamento è necessario per </w:t>
            </w:r>
            <w:r>
              <w:rPr>
                <w:rFonts w:ascii="Verdana" w:eastAsia="Verdana" w:hAnsi="Verdana" w:cs="Verdana"/>
                <w:sz w:val="16"/>
              </w:rPr>
              <w:t>assolvere gli obblighi ed esercitare i diritti specifici del titolare del trattamento o dell'interessato in materia di diritto del lavoro e della sicurezza sociale e protezione sociale, nella misura in cui sia autorizzato dal diritto dell'Unione o degli St</w:t>
            </w:r>
            <w:r>
              <w:rPr>
                <w:rFonts w:ascii="Verdana" w:eastAsia="Verdana" w:hAnsi="Verdana" w:cs="Verdana"/>
                <w:sz w:val="16"/>
              </w:rPr>
              <w:t>ati membri o da un contratto collettivo ai sensi del diritto degli Stati membri, in presenza di garanzie appropriate per i diritti fondamentali e gli interessi dell'interessato</w:t>
            </w:r>
          </w:p>
        </w:tc>
      </w:tr>
      <w:tr w:rsidR="00AA3D5C" w14:paraId="734B87C6" w14:textId="77777777">
        <w:tc>
          <w:tcPr>
            <w:tcW w:w="150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BD4AC0D" w14:textId="77777777" w:rsidR="00AA3D5C" w:rsidRDefault="00AA3D5C"/>
        </w:tc>
        <w:tc>
          <w:tcPr>
            <w:tcW w:w="8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8D94C28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il trattamento è necessario per finalità di medicina preventiva o di </w:t>
            </w:r>
            <w:r>
              <w:rPr>
                <w:rFonts w:ascii="Verdana" w:eastAsia="Verdana" w:hAnsi="Verdana" w:cs="Verdana"/>
                <w:sz w:val="16"/>
              </w:rPr>
              <w:t>medicina del lavoro, valutazione della capacità lavorativa del dipendente, diagnosi, assistenza o terapia sanitaria o sociale ovvero gestione dei sistemi e servizi sanitari o sociali sulla base del diritto dell'Unione o degli Stati membri o conformemente a</w:t>
            </w:r>
            <w:r>
              <w:rPr>
                <w:rFonts w:ascii="Verdana" w:eastAsia="Verdana" w:hAnsi="Verdana" w:cs="Verdana"/>
                <w:sz w:val="16"/>
              </w:rPr>
              <w:t>l contratto con un professionista della sanità, fatte salve le condizioni e le garanzie di cui al paragrafo 3</w:t>
            </w:r>
          </w:p>
        </w:tc>
      </w:tr>
      <w:tr w:rsidR="00AA3D5C" w14:paraId="3E15BDD8" w14:textId="77777777">
        <w:tc>
          <w:tcPr>
            <w:tcW w:w="15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3A4B0B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Candidati</w:t>
            </w:r>
          </w:p>
        </w:tc>
        <w:tc>
          <w:tcPr>
            <w:tcW w:w="84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01B3038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l'interessato ha prestato il proprio consenso esplicito al trattamento di tali dati personali per una o più finalità </w:t>
            </w:r>
            <w:r>
              <w:rPr>
                <w:rFonts w:ascii="Verdana" w:eastAsia="Verdana" w:hAnsi="Verdana" w:cs="Verdana"/>
                <w:sz w:val="16"/>
              </w:rPr>
              <w:t>specifiche, salvo nei casi in cui il diritto dell'Unione o degli Stati membri dispone che l'interessato non possa revocare il divieto di cui al paragrafo 1</w:t>
            </w:r>
          </w:p>
        </w:tc>
      </w:tr>
    </w:tbl>
    <w:p w14:paraId="6320D7B7" w14:textId="77777777" w:rsidR="00AA3D5C" w:rsidRDefault="00AA3D5C">
      <w:pPr>
        <w:jc w:val="both"/>
      </w:pPr>
    </w:p>
    <w:p w14:paraId="7E0075EC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Categorie di destinatari ai quali i dati possono essere comunicati</w:t>
      </w:r>
    </w:p>
    <w:tbl>
      <w:tblPr>
        <w:tblW w:w="5000" w:type="pct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8"/>
        <w:gridCol w:w="6584"/>
      </w:tblGrid>
      <w:tr w:rsidR="00AA3D5C" w14:paraId="31CA39E9" w14:textId="77777777">
        <w:tc>
          <w:tcPr>
            <w:tcW w:w="34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2B8D4E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7CC404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Destinatari</w:t>
            </w:r>
          </w:p>
        </w:tc>
      </w:tr>
      <w:tr w:rsidR="00AA3D5C" w14:paraId="71C0BB4C" w14:textId="77777777">
        <w:tc>
          <w:tcPr>
            <w:tcW w:w="34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61C64E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Stagisti</w:t>
            </w:r>
          </w:p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A56DF4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Soggetti terzi da noi individuati quali Responsabili del trattamento</w:t>
            </w:r>
          </w:p>
        </w:tc>
      </w:tr>
      <w:tr w:rsidR="00AA3D5C" w14:paraId="03ED5130" w14:textId="77777777">
        <w:tc>
          <w:tcPr>
            <w:tcW w:w="34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9DE536A" w14:textId="77777777" w:rsidR="00AA3D5C" w:rsidRDefault="00AA3D5C"/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132C64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Enti previdenziali e/o assistenziali</w:t>
            </w:r>
          </w:p>
        </w:tc>
      </w:tr>
      <w:tr w:rsidR="00AA3D5C" w14:paraId="28324E30" w14:textId="77777777">
        <w:tc>
          <w:tcPr>
            <w:tcW w:w="34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250452D" w14:textId="77777777" w:rsidR="00AA3D5C" w:rsidRDefault="00AA3D5C"/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C7AA5A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Consulenti e liberi professionisti anche in forma associata</w:t>
            </w:r>
          </w:p>
        </w:tc>
      </w:tr>
      <w:tr w:rsidR="00AA3D5C" w14:paraId="4103348B" w14:textId="77777777">
        <w:tc>
          <w:tcPr>
            <w:tcW w:w="34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CEE62B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Personale impiegato a vario titolo</w:t>
            </w:r>
          </w:p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04D500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Banche</w:t>
            </w:r>
          </w:p>
        </w:tc>
      </w:tr>
      <w:tr w:rsidR="00AA3D5C" w14:paraId="0A551EF6" w14:textId="77777777">
        <w:tc>
          <w:tcPr>
            <w:tcW w:w="34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3038DD7" w14:textId="77777777" w:rsidR="00AA3D5C" w:rsidRDefault="00AA3D5C"/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A6546A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Soggetti terzi da </w:t>
            </w:r>
            <w:r>
              <w:rPr>
                <w:rFonts w:ascii="Verdana" w:eastAsia="Verdana" w:hAnsi="Verdana" w:cs="Verdana"/>
                <w:sz w:val="16"/>
              </w:rPr>
              <w:t>noi individuati quali Responsabili del trattamento</w:t>
            </w:r>
          </w:p>
        </w:tc>
      </w:tr>
      <w:tr w:rsidR="00AA3D5C" w14:paraId="0B9DE850" w14:textId="77777777">
        <w:tc>
          <w:tcPr>
            <w:tcW w:w="34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E917B1C" w14:textId="77777777" w:rsidR="00AA3D5C" w:rsidRDefault="00AA3D5C"/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E2CE6C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Enti previdenziali e/o assistenziali</w:t>
            </w:r>
          </w:p>
        </w:tc>
      </w:tr>
      <w:tr w:rsidR="00AA3D5C" w14:paraId="1E2ED0D8" w14:textId="77777777">
        <w:tc>
          <w:tcPr>
            <w:tcW w:w="34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3E6093F" w14:textId="77777777" w:rsidR="00AA3D5C" w:rsidRDefault="00AA3D5C"/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AFD9AF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Consulenti e liberi professionisti anche in forma associata</w:t>
            </w:r>
          </w:p>
        </w:tc>
      </w:tr>
      <w:tr w:rsidR="00AA3D5C" w14:paraId="24A8ACE7" w14:textId="77777777">
        <w:tc>
          <w:tcPr>
            <w:tcW w:w="34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50EC38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Candidati</w:t>
            </w:r>
          </w:p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26F58A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Società controllate o controllanti</w:t>
            </w:r>
          </w:p>
        </w:tc>
      </w:tr>
      <w:tr w:rsidR="00AA3D5C" w14:paraId="0246B035" w14:textId="77777777">
        <w:tc>
          <w:tcPr>
            <w:tcW w:w="34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5FDD02A" w14:textId="77777777" w:rsidR="00AA3D5C" w:rsidRDefault="00AA3D5C"/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527C89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Soggetti terzi da noi individuati quali </w:t>
            </w:r>
            <w:r>
              <w:rPr>
                <w:rFonts w:ascii="Verdana" w:eastAsia="Verdana" w:hAnsi="Verdana" w:cs="Verdana"/>
                <w:sz w:val="16"/>
              </w:rPr>
              <w:t>Responsabili del trattamento</w:t>
            </w:r>
          </w:p>
        </w:tc>
      </w:tr>
      <w:tr w:rsidR="00AA3D5C" w14:paraId="35E35A41" w14:textId="77777777">
        <w:tc>
          <w:tcPr>
            <w:tcW w:w="34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CE29DF2" w14:textId="77777777" w:rsidR="00AA3D5C" w:rsidRDefault="00AA3D5C"/>
        </w:tc>
        <w:tc>
          <w:tcPr>
            <w:tcW w:w="65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CD22BB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Consulenti e liberi professionisti anche in forma associata</w:t>
            </w:r>
          </w:p>
        </w:tc>
      </w:tr>
    </w:tbl>
    <w:p w14:paraId="6E0A3C7D" w14:textId="77777777" w:rsidR="00AA3D5C" w:rsidRDefault="00AA3D5C">
      <w:pPr>
        <w:jc w:val="both"/>
      </w:pPr>
    </w:p>
    <w:p w14:paraId="19BF6F30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Trasferimento di dati verso paesi terzi o organizzazioni internazionali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3"/>
        <w:gridCol w:w="2588"/>
        <w:gridCol w:w="2269"/>
        <w:gridCol w:w="26"/>
        <w:gridCol w:w="26"/>
      </w:tblGrid>
      <w:tr w:rsidR="00AA3D5C" w14:paraId="41DC3EC9" w14:textId="77777777"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60194DF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Paesi o Organizzazioni Internazionali di destinazione</w:t>
            </w:r>
          </w:p>
        </w:tc>
        <w:tc>
          <w:tcPr>
            <w:tcW w:w="2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45CFF7A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Requisiti di </w:t>
            </w:r>
            <w:r>
              <w:rPr>
                <w:rFonts w:ascii="Verdana" w:eastAsia="Verdana" w:hAnsi="Verdana" w:cs="Verdana"/>
                <w:b/>
                <w:sz w:val="16"/>
              </w:rPr>
              <w:t>Trasferimento</w:t>
            </w:r>
          </w:p>
        </w:tc>
        <w:tc>
          <w:tcPr>
            <w:tcW w:w="23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65CD17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Riferimento normativo</w:t>
            </w:r>
          </w:p>
        </w:tc>
      </w:tr>
      <w:tr w:rsidR="00AA3D5C" w14:paraId="274390FF" w14:textId="77777777">
        <w:tc>
          <w:tcPr>
            <w:tcW w:w="9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9617139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 presente trattamento non sono previsti trasferimenti di dati verso paesi extra UE o organizzazioni internazionali</w:t>
            </w:r>
          </w:p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A416721" w14:textId="77777777" w:rsidR="00AA3D5C" w:rsidRDefault="00AA3D5C"/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A1E4B81" w14:textId="77777777" w:rsidR="00AA3D5C" w:rsidRDefault="00AA3D5C"/>
        </w:tc>
      </w:tr>
    </w:tbl>
    <w:p w14:paraId="661E4726" w14:textId="77777777" w:rsidR="00AA3D5C" w:rsidRDefault="00AA3D5C">
      <w:pPr>
        <w:jc w:val="both"/>
      </w:pPr>
    </w:p>
    <w:p w14:paraId="329C65B5" w14:textId="77777777" w:rsidR="00AA3D5C" w:rsidRDefault="00AA3D5C">
      <w:pPr>
        <w:jc w:val="both"/>
      </w:pPr>
    </w:p>
    <w:p w14:paraId="34F68F9F" w14:textId="77777777" w:rsidR="00AA3D5C" w:rsidRDefault="002C39C0">
      <w:pPr>
        <w:rPr>
          <w:rFonts w:ascii="Verdana" w:eastAsia="Verdana" w:hAnsi="Verdana" w:cs="Verdana"/>
          <w:b/>
          <w:color w:val="5B9BD5"/>
          <w:sz w:val="28"/>
        </w:rPr>
      </w:pPr>
      <w:r>
        <w:br w:type="page"/>
      </w:r>
    </w:p>
    <w:p w14:paraId="71F08972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color w:val="5B9BD5"/>
          <w:sz w:val="28"/>
        </w:rPr>
        <w:lastRenderedPageBreak/>
        <w:t>GPS</w:t>
      </w:r>
    </w:p>
    <w:p w14:paraId="33D5CD94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18"/>
        </w:rPr>
        <w:t xml:space="preserve">Descrizione: </w:t>
      </w:r>
      <w:r>
        <w:rPr>
          <w:rFonts w:ascii="Verdana" w:eastAsia="Verdana" w:hAnsi="Verdana" w:cs="Verdana"/>
          <w:sz w:val="18"/>
        </w:rPr>
        <w:t xml:space="preserve">Il trattamento ha per oggetto i dati e le informazioni derivanti dagli impianti di geolocalizzazione satellitare (autorizzazione da parte della DTL di Rimini del 10/12/2013 prot. n. 29639 </w:t>
      </w:r>
    </w:p>
    <w:p w14:paraId="2C3C87A6" w14:textId="77777777" w:rsidR="00AA3D5C" w:rsidRDefault="00AA3D5C">
      <w:pPr>
        <w:jc w:val="both"/>
      </w:pPr>
    </w:p>
    <w:p w14:paraId="292CBFD3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Finalità e criteri di liceità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72"/>
        <w:gridCol w:w="7110"/>
      </w:tblGrid>
      <w:tr w:rsidR="00AA3D5C" w14:paraId="6D66BEED" w14:textId="77777777"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4C7D74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7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19B49A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Criteri di liceità ex art. </w:t>
            </w:r>
            <w:r>
              <w:rPr>
                <w:rFonts w:ascii="Verdana" w:eastAsia="Verdana" w:hAnsi="Verdana" w:cs="Verdana"/>
                <w:b/>
                <w:sz w:val="16"/>
              </w:rPr>
              <w:t>6 GDPR</w:t>
            </w:r>
          </w:p>
        </w:tc>
      </w:tr>
      <w:tr w:rsidR="00AA3D5C" w14:paraId="452157A7" w14:textId="77777777"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9B769C9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Ottimizzazione delle consegne e dei trasporti</w:t>
            </w:r>
          </w:p>
        </w:tc>
        <w:tc>
          <w:tcPr>
            <w:tcW w:w="7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C61F5D9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</w:tr>
      <w:tr w:rsidR="00AA3D5C" w14:paraId="4C70F443" w14:textId="77777777"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B2C88F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Sicurezza della merce contro </w:t>
            </w:r>
            <w:r>
              <w:rPr>
                <w:rFonts w:ascii="Verdana" w:eastAsia="Verdana" w:hAnsi="Verdana" w:cs="Verdana"/>
                <w:sz w:val="16"/>
              </w:rPr>
              <w:t>furti e danneggiamenti</w:t>
            </w:r>
          </w:p>
        </w:tc>
        <w:tc>
          <w:tcPr>
            <w:tcW w:w="7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690649E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</w:tr>
      <w:tr w:rsidR="00AA3D5C" w14:paraId="5C80CF84" w14:textId="77777777">
        <w:tc>
          <w:tcPr>
            <w:tcW w:w="287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45799A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Prevenzione e deterrenza dei fenomeni criminosi</w:t>
            </w:r>
          </w:p>
        </w:tc>
        <w:tc>
          <w:tcPr>
            <w:tcW w:w="710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FADE040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</w:t>
            </w:r>
            <w:r>
              <w:rPr>
                <w:rFonts w:ascii="Verdana" w:eastAsia="Verdana" w:hAnsi="Verdana" w:cs="Verdana"/>
                <w:sz w:val="16"/>
              </w:rPr>
              <w:t>ecessario all'esecuzione di un contratto di cui l'interessato è parte o all'esecuzione di misure precontrattuali adottate su richiesta dello stesso</w:t>
            </w:r>
          </w:p>
        </w:tc>
      </w:tr>
    </w:tbl>
    <w:p w14:paraId="54A5D3BE" w14:textId="77777777" w:rsidR="00AA3D5C" w:rsidRDefault="00AA3D5C">
      <w:pPr>
        <w:jc w:val="both"/>
      </w:pPr>
    </w:p>
    <w:p w14:paraId="78B9033A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Categorie di Interessati e Categorie di dati trattati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1"/>
        <w:gridCol w:w="3238"/>
        <w:gridCol w:w="2402"/>
        <w:gridCol w:w="3231"/>
      </w:tblGrid>
      <w:tr w:rsidR="00AA3D5C" w14:paraId="1E6BCE36" w14:textId="77777777">
        <w:tc>
          <w:tcPr>
            <w:tcW w:w="11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6CBDB4C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88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44CD98C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trattati</w:t>
            </w:r>
          </w:p>
        </w:tc>
      </w:tr>
      <w:tr w:rsidR="00AA3D5C" w14:paraId="36DE9834" w14:textId="77777777">
        <w:tc>
          <w:tcPr>
            <w:tcW w:w="11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8D2AA03" w14:textId="77777777" w:rsidR="00AA3D5C" w:rsidRDefault="00AA3D5C"/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4D0F80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Comuni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4FC6F9B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Particolari di Dati ex art. 9</w:t>
            </w:r>
          </w:p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1F66693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relativi a condanne penali e reati ex art. 10</w:t>
            </w:r>
          </w:p>
        </w:tc>
      </w:tr>
      <w:tr w:rsidR="00AA3D5C" w14:paraId="6DD14A1E" w14:textId="77777777">
        <w:tc>
          <w:tcPr>
            <w:tcW w:w="11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481D21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Autista GPS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36595F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idonei a rilevare la posizione di persone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B372E38" w14:textId="77777777" w:rsidR="00AA3D5C" w:rsidRDefault="00AA3D5C"/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EF52677" w14:textId="77777777" w:rsidR="00AA3D5C" w:rsidRDefault="00AA3D5C"/>
        </w:tc>
      </w:tr>
      <w:tr w:rsidR="00AA3D5C" w14:paraId="2B5E9E70" w14:textId="77777777">
        <w:tc>
          <w:tcPr>
            <w:tcW w:w="11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1154528" w14:textId="77777777" w:rsidR="00AA3D5C" w:rsidRDefault="00AA3D5C"/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80AC48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idonei a rilevare la posizione di beni, strumenti, oggetti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02172D0" w14:textId="77777777" w:rsidR="00AA3D5C" w:rsidRDefault="00AA3D5C"/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E3E6969" w14:textId="77777777" w:rsidR="00AA3D5C" w:rsidRDefault="00AA3D5C"/>
        </w:tc>
      </w:tr>
    </w:tbl>
    <w:p w14:paraId="67F0F87D" w14:textId="77777777" w:rsidR="00AA3D5C" w:rsidRDefault="00AA3D5C">
      <w:pPr>
        <w:jc w:val="both"/>
      </w:pPr>
    </w:p>
    <w:p w14:paraId="2279D065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 xml:space="preserve">Categorie di </w:t>
      </w:r>
      <w:r>
        <w:rPr>
          <w:rFonts w:ascii="Verdana" w:eastAsia="Verdana" w:hAnsi="Verdana" w:cs="Verdana"/>
          <w:b/>
          <w:sz w:val="22"/>
        </w:rPr>
        <w:t>destinatari ai quali i dati possono essere comunicati</w:t>
      </w:r>
    </w:p>
    <w:tbl>
      <w:tblPr>
        <w:tblW w:w="5000" w:type="pct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9"/>
        <w:gridCol w:w="5423"/>
      </w:tblGrid>
      <w:tr w:rsidR="00AA3D5C" w14:paraId="68768CF2" w14:textId="77777777">
        <w:tc>
          <w:tcPr>
            <w:tcW w:w="455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63C654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5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4605D2D8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Destinatari</w:t>
            </w:r>
          </w:p>
        </w:tc>
      </w:tr>
      <w:tr w:rsidR="00AA3D5C" w14:paraId="65BCFBEF" w14:textId="77777777">
        <w:tc>
          <w:tcPr>
            <w:tcW w:w="455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70A100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Autista GPS</w:t>
            </w:r>
          </w:p>
        </w:tc>
        <w:tc>
          <w:tcPr>
            <w:tcW w:w="5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814EC6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Uso interno</w:t>
            </w:r>
          </w:p>
        </w:tc>
      </w:tr>
      <w:tr w:rsidR="00AA3D5C" w14:paraId="15D387E5" w14:textId="77777777">
        <w:tc>
          <w:tcPr>
            <w:tcW w:w="455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E19F098" w14:textId="77777777" w:rsidR="00AA3D5C" w:rsidRDefault="00AA3D5C"/>
        </w:tc>
        <w:tc>
          <w:tcPr>
            <w:tcW w:w="541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42FB8D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Forze di Polizia</w:t>
            </w:r>
          </w:p>
        </w:tc>
      </w:tr>
    </w:tbl>
    <w:p w14:paraId="6F1129F7" w14:textId="77777777" w:rsidR="00AA3D5C" w:rsidRDefault="00AA3D5C">
      <w:pPr>
        <w:jc w:val="both"/>
      </w:pPr>
    </w:p>
    <w:p w14:paraId="0083D767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t>Trasferimento di dati verso paesi terzi o organizzazioni internazionali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3"/>
        <w:gridCol w:w="2588"/>
        <w:gridCol w:w="2269"/>
        <w:gridCol w:w="26"/>
        <w:gridCol w:w="26"/>
      </w:tblGrid>
      <w:tr w:rsidR="00AA3D5C" w14:paraId="121CE2E5" w14:textId="77777777"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CEB48D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 xml:space="preserve">Paesi o Organizzazioni Internazionali di </w:t>
            </w:r>
            <w:r>
              <w:rPr>
                <w:rFonts w:ascii="Verdana" w:eastAsia="Verdana" w:hAnsi="Verdana" w:cs="Verdana"/>
                <w:b/>
                <w:sz w:val="16"/>
              </w:rPr>
              <w:t>destinazione</w:t>
            </w:r>
          </w:p>
        </w:tc>
        <w:tc>
          <w:tcPr>
            <w:tcW w:w="2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4955F8F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Requisiti di Trasferimento</w:t>
            </w:r>
          </w:p>
        </w:tc>
        <w:tc>
          <w:tcPr>
            <w:tcW w:w="23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023DA62E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Riferimento normativo</w:t>
            </w:r>
          </w:p>
        </w:tc>
      </w:tr>
      <w:tr w:rsidR="00AA3D5C" w14:paraId="03558416" w14:textId="77777777">
        <w:tc>
          <w:tcPr>
            <w:tcW w:w="9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93916CD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 presente trattamento non sono previsti trasferimenti di dati verso paesi extra UE o organizzazioni internazionali</w:t>
            </w:r>
          </w:p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E2C9C61" w14:textId="77777777" w:rsidR="00AA3D5C" w:rsidRDefault="00AA3D5C"/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077E9EA" w14:textId="77777777" w:rsidR="00AA3D5C" w:rsidRDefault="00AA3D5C"/>
        </w:tc>
      </w:tr>
    </w:tbl>
    <w:p w14:paraId="02B8FDD0" w14:textId="77777777" w:rsidR="00AA3D5C" w:rsidRDefault="00AA3D5C">
      <w:pPr>
        <w:jc w:val="both"/>
      </w:pPr>
    </w:p>
    <w:p w14:paraId="0DEDC26C" w14:textId="77777777" w:rsidR="00AA3D5C" w:rsidRDefault="00AA3D5C">
      <w:pPr>
        <w:jc w:val="both"/>
      </w:pPr>
    </w:p>
    <w:p w14:paraId="75486301" w14:textId="77777777" w:rsidR="00AA3D5C" w:rsidRDefault="002C39C0">
      <w:pPr>
        <w:rPr>
          <w:rFonts w:ascii="Verdana" w:eastAsia="Verdana" w:hAnsi="Verdana" w:cs="Verdana"/>
          <w:b/>
          <w:color w:val="5B9BD5"/>
          <w:sz w:val="28"/>
        </w:rPr>
      </w:pPr>
      <w:r>
        <w:br w:type="page"/>
      </w:r>
    </w:p>
    <w:p w14:paraId="55DA09B0" w14:textId="77777777" w:rsidR="00A776BF" w:rsidRDefault="00A776BF" w:rsidP="00A776BF">
      <w:pPr>
        <w:jc w:val="both"/>
        <w:rPr>
          <w:rFonts w:ascii="Verdana" w:eastAsia="Verdana" w:hAnsi="Verdana" w:cs="Verdana"/>
          <w:b/>
          <w:color w:val="5B9BD5"/>
          <w:sz w:val="28"/>
        </w:rPr>
      </w:pPr>
      <w:r w:rsidRPr="00A776BF">
        <w:rPr>
          <w:rFonts w:ascii="Verdana" w:eastAsia="Verdana" w:hAnsi="Verdana" w:cs="Verdana"/>
          <w:b/>
          <w:color w:val="5B9BD5"/>
          <w:sz w:val="28"/>
        </w:rPr>
        <w:lastRenderedPageBreak/>
        <w:t>Identificazione corrieri che effettuano le consegne presso i clienti</w:t>
      </w:r>
      <w:r w:rsidRPr="00A776BF">
        <w:rPr>
          <w:rFonts w:ascii="Verdana" w:eastAsia="Verdana" w:hAnsi="Verdana" w:cs="Verdana"/>
          <w:b/>
          <w:color w:val="5B9BD5"/>
          <w:sz w:val="28"/>
        </w:rPr>
        <w:t xml:space="preserve"> </w:t>
      </w:r>
    </w:p>
    <w:p w14:paraId="6AB51EBB" w14:textId="4BB56EF3" w:rsidR="00A776BF" w:rsidRDefault="00A776BF" w:rsidP="00A776BF">
      <w:pPr>
        <w:jc w:val="both"/>
        <w:rPr>
          <w:rFonts w:ascii="Verdana" w:eastAsia="Verdana" w:hAnsi="Verdana" w:cs="Verdana"/>
          <w:sz w:val="18"/>
        </w:rPr>
      </w:pPr>
      <w:r>
        <w:rPr>
          <w:rFonts w:ascii="Verdana" w:eastAsia="Verdana" w:hAnsi="Verdana" w:cs="Verdana"/>
          <w:b/>
          <w:sz w:val="18"/>
        </w:rPr>
        <w:t xml:space="preserve">Descrizione: </w:t>
      </w:r>
      <w:r>
        <w:rPr>
          <w:rFonts w:ascii="Verdana" w:eastAsia="Verdana" w:hAnsi="Verdana" w:cs="Verdana"/>
          <w:sz w:val="18"/>
        </w:rPr>
        <w:t xml:space="preserve">Il trattamento ha per oggetto </w:t>
      </w:r>
      <w:r>
        <w:rPr>
          <w:rFonts w:ascii="Verdana" w:eastAsia="Verdana" w:hAnsi="Verdana" w:cs="Verdana"/>
          <w:sz w:val="18"/>
        </w:rPr>
        <w:t>le foto dei soggetti che effettuano le consegne in qualità di “corrieri” (dipendenti interni all’azienda o fornitori esterni) per consentire ai clienti una rapida identificazione della persona che effettuerà la consegna presso l’indirizzo indicato dal cliente in fase di acquisto.</w:t>
      </w:r>
    </w:p>
    <w:p w14:paraId="6F955093" w14:textId="4E410CBD" w:rsidR="00A776BF" w:rsidRDefault="00A776BF" w:rsidP="00A776BF">
      <w:pPr>
        <w:jc w:val="both"/>
        <w:rPr>
          <w:rFonts w:ascii="Verdana" w:eastAsia="Verdana" w:hAnsi="Verdana" w:cs="Verdana"/>
          <w:sz w:val="18"/>
        </w:rPr>
      </w:pPr>
    </w:p>
    <w:p w14:paraId="309299E2" w14:textId="77777777" w:rsidR="00A776BF" w:rsidRDefault="00A776BF" w:rsidP="00A776BF">
      <w:pPr>
        <w:jc w:val="both"/>
      </w:pPr>
    </w:p>
    <w:p w14:paraId="4168E3D2" w14:textId="77777777" w:rsidR="00A776BF" w:rsidRDefault="00A776BF" w:rsidP="00A776BF">
      <w:pPr>
        <w:jc w:val="both"/>
      </w:pPr>
      <w:r>
        <w:rPr>
          <w:rFonts w:ascii="Verdana" w:eastAsia="Verdana" w:hAnsi="Verdana" w:cs="Verdana"/>
          <w:b/>
          <w:sz w:val="22"/>
        </w:rPr>
        <w:t>Finalità e criteri di liceità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8"/>
        <w:gridCol w:w="6014"/>
      </w:tblGrid>
      <w:tr w:rsidR="00A776BF" w14:paraId="6C7769ED" w14:textId="77777777" w:rsidTr="00A776BF"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6FF8BABD" w14:textId="77777777" w:rsidR="00A776BF" w:rsidRDefault="00A776BF" w:rsidP="00D77A02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Finalità</w:t>
            </w:r>
          </w:p>
        </w:tc>
        <w:tc>
          <w:tcPr>
            <w:tcW w:w="6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420E17E" w14:textId="77777777" w:rsidR="00A776BF" w:rsidRDefault="00A776BF" w:rsidP="00D77A02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Criteri di liceità ex art. 6 GDPR</w:t>
            </w:r>
          </w:p>
        </w:tc>
      </w:tr>
      <w:tr w:rsidR="00A776BF" w14:paraId="09BC96AB" w14:textId="77777777" w:rsidTr="00A776BF"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C278A0E" w14:textId="00265000" w:rsidR="00A776BF" w:rsidRDefault="00A776BF" w:rsidP="00A776BF">
            <w:pPr>
              <w:spacing w:before="50" w:after="50"/>
              <w:ind w:left="50" w:right="50"/>
              <w:jc w:val="both"/>
            </w:pPr>
            <w:r w:rsidRPr="00316DB9">
              <w:rPr>
                <w:rFonts w:ascii="Verdana" w:eastAsia="Verdana" w:hAnsi="Verdana" w:cs="Verdana"/>
                <w:sz w:val="16"/>
              </w:rPr>
              <w:t>Maggior tutela della sicurezza del cliente consentendo, attraverso la foto visualizzabile nella app, di identificare il soggetto effettivamente incaricato di effettuare la consegna.</w:t>
            </w:r>
          </w:p>
        </w:tc>
        <w:tc>
          <w:tcPr>
            <w:tcW w:w="6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3E816B9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</w:tr>
      <w:tr w:rsidR="00A776BF" w14:paraId="6C6CF00A" w14:textId="77777777" w:rsidTr="00A776BF">
        <w:tc>
          <w:tcPr>
            <w:tcW w:w="396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2ECE155" w14:textId="6A7579D8" w:rsidR="00A776BF" w:rsidRDefault="00A776BF" w:rsidP="00A776BF">
            <w:pPr>
              <w:spacing w:before="50" w:after="50"/>
              <w:ind w:left="50" w:right="50"/>
              <w:jc w:val="both"/>
            </w:pPr>
            <w:r w:rsidRPr="00316DB9">
              <w:rPr>
                <w:rFonts w:ascii="Verdana" w:eastAsia="Verdana" w:hAnsi="Verdana" w:cs="Verdana"/>
                <w:sz w:val="16"/>
              </w:rPr>
              <w:t>Ottimizzazione delle consegne e dei trasporti</w:t>
            </w:r>
          </w:p>
        </w:tc>
        <w:tc>
          <w:tcPr>
            <w:tcW w:w="601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48D5118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il trattamento è necessario all'esecuzione di un contratto di cui l'interessato è parte o all'esecuzione di misure precontrattuali adottate su richiesta dello stesso</w:t>
            </w:r>
          </w:p>
        </w:tc>
      </w:tr>
    </w:tbl>
    <w:p w14:paraId="38552AB8" w14:textId="77777777" w:rsidR="00A776BF" w:rsidRDefault="00A776BF" w:rsidP="00A776BF">
      <w:pPr>
        <w:jc w:val="both"/>
      </w:pPr>
    </w:p>
    <w:p w14:paraId="36549762" w14:textId="77777777" w:rsidR="00A776BF" w:rsidRDefault="00A776BF" w:rsidP="00A776BF">
      <w:pPr>
        <w:jc w:val="both"/>
      </w:pPr>
      <w:r>
        <w:rPr>
          <w:rFonts w:ascii="Verdana" w:eastAsia="Verdana" w:hAnsi="Verdana" w:cs="Verdana"/>
          <w:b/>
          <w:sz w:val="22"/>
        </w:rPr>
        <w:t>Categorie di Interessati e Categorie di dati trattati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1"/>
        <w:gridCol w:w="3238"/>
        <w:gridCol w:w="2402"/>
        <w:gridCol w:w="3231"/>
      </w:tblGrid>
      <w:tr w:rsidR="00A776BF" w14:paraId="3AD4EDF5" w14:textId="77777777" w:rsidTr="00A776BF">
        <w:tc>
          <w:tcPr>
            <w:tcW w:w="111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66404977" w14:textId="77777777" w:rsidR="00A776BF" w:rsidRDefault="00A776BF" w:rsidP="00D77A02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887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4B4F4348" w14:textId="77777777" w:rsidR="00A776BF" w:rsidRDefault="00A776BF" w:rsidP="00D77A02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trattati</w:t>
            </w:r>
          </w:p>
        </w:tc>
      </w:tr>
      <w:tr w:rsidR="00A776BF" w14:paraId="5FAC1D6E" w14:textId="77777777" w:rsidTr="00A776BF">
        <w:tc>
          <w:tcPr>
            <w:tcW w:w="111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5B9B0D0" w14:textId="77777777" w:rsidR="00A776BF" w:rsidRDefault="00A776BF" w:rsidP="00D77A02"/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0FC0E91E" w14:textId="77777777" w:rsidR="00A776BF" w:rsidRDefault="00A776BF" w:rsidP="00D77A02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Dati Comuni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6BBD74C" w14:textId="77777777" w:rsidR="00A776BF" w:rsidRDefault="00A776BF" w:rsidP="00D77A02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Particolari di Dati ex art. 9</w:t>
            </w:r>
          </w:p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1F3F6FAE" w14:textId="77777777" w:rsidR="00A776BF" w:rsidRDefault="00A776BF" w:rsidP="00D77A02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relativi a condanne penali e reati ex art. 10</w:t>
            </w:r>
          </w:p>
        </w:tc>
      </w:tr>
      <w:tr w:rsidR="00A776BF" w14:paraId="1C260E44" w14:textId="77777777" w:rsidTr="00DA47E1">
        <w:tc>
          <w:tcPr>
            <w:tcW w:w="111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8F20024" w14:textId="26C847DD" w:rsidR="00A776BF" w:rsidRDefault="00A776BF" w:rsidP="00A776BF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Autista</w:t>
            </w:r>
            <w:r>
              <w:rPr>
                <w:rFonts w:ascii="Verdana" w:eastAsia="Verdana" w:hAnsi="Verdana" w:cs="Verdana"/>
                <w:sz w:val="16"/>
              </w:rPr>
              <w:t xml:space="preserve"> “corriere”</w:t>
            </w:r>
          </w:p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6FC5699" w14:textId="49F3AD5A" w:rsidR="00A776BF" w:rsidRDefault="00A776BF" w:rsidP="00A776BF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anagrafici (nome, cognome)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992E62D" w14:textId="77777777" w:rsidR="00A776BF" w:rsidRDefault="00A776BF" w:rsidP="00A776BF"/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39527D6" w14:textId="77777777" w:rsidR="00A776BF" w:rsidRDefault="00A776BF" w:rsidP="00A776BF"/>
        </w:tc>
      </w:tr>
      <w:tr w:rsidR="00A776BF" w14:paraId="0BB027C1" w14:textId="77777777" w:rsidTr="00DA47E1">
        <w:tc>
          <w:tcPr>
            <w:tcW w:w="111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AFE1227" w14:textId="77777777" w:rsidR="00A776BF" w:rsidRDefault="00A776BF" w:rsidP="00A776BF"/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00B5F01" w14:textId="64A821C7" w:rsidR="00A776BF" w:rsidRDefault="00A776BF" w:rsidP="00A776BF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Dati di contatto (numero di telefono)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F484E27" w14:textId="77777777" w:rsidR="00A776BF" w:rsidRDefault="00A776BF" w:rsidP="00A776BF"/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3EB0F21" w14:textId="77777777" w:rsidR="00A776BF" w:rsidRDefault="00A776BF" w:rsidP="00A776BF"/>
        </w:tc>
      </w:tr>
      <w:tr w:rsidR="00A776BF" w14:paraId="69F96A96" w14:textId="77777777" w:rsidTr="00DA47E1">
        <w:tc>
          <w:tcPr>
            <w:tcW w:w="111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7D29271" w14:textId="77777777" w:rsidR="00A776BF" w:rsidRDefault="00A776BF" w:rsidP="00A776BF"/>
        </w:tc>
        <w:tc>
          <w:tcPr>
            <w:tcW w:w="32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448BB70" w14:textId="2124C47C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Foto </w:t>
            </w:r>
          </w:p>
        </w:tc>
        <w:tc>
          <w:tcPr>
            <w:tcW w:w="240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54B8EFB" w14:textId="77777777" w:rsidR="00A776BF" w:rsidRDefault="00A776BF" w:rsidP="00A776BF"/>
        </w:tc>
        <w:tc>
          <w:tcPr>
            <w:tcW w:w="32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EB8FE1D" w14:textId="77777777" w:rsidR="00A776BF" w:rsidRDefault="00A776BF" w:rsidP="00A776BF"/>
        </w:tc>
      </w:tr>
    </w:tbl>
    <w:p w14:paraId="7FF1C484" w14:textId="77777777" w:rsidR="00A776BF" w:rsidRDefault="00A776BF" w:rsidP="00A776BF">
      <w:pPr>
        <w:jc w:val="both"/>
      </w:pPr>
    </w:p>
    <w:p w14:paraId="790CFF00" w14:textId="77777777" w:rsidR="00A776BF" w:rsidRDefault="00A776BF" w:rsidP="00A776BF">
      <w:pPr>
        <w:jc w:val="both"/>
      </w:pPr>
      <w:r>
        <w:rPr>
          <w:rFonts w:ascii="Verdana" w:eastAsia="Verdana" w:hAnsi="Verdana" w:cs="Verdana"/>
          <w:b/>
          <w:sz w:val="22"/>
        </w:rPr>
        <w:t>Categorie di destinatari ai quali i dati possono essere comunicati</w:t>
      </w:r>
    </w:p>
    <w:tbl>
      <w:tblPr>
        <w:tblW w:w="5000" w:type="pct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9"/>
        <w:gridCol w:w="5423"/>
      </w:tblGrid>
      <w:tr w:rsidR="00A776BF" w14:paraId="790299D9" w14:textId="77777777" w:rsidTr="00A776BF">
        <w:tc>
          <w:tcPr>
            <w:tcW w:w="4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029F975E" w14:textId="77777777" w:rsidR="00A776BF" w:rsidRDefault="00A776BF" w:rsidP="00D77A02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5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F7EA812" w14:textId="77777777" w:rsidR="00A776BF" w:rsidRDefault="00A776BF" w:rsidP="00D77A02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Destinatari</w:t>
            </w:r>
          </w:p>
        </w:tc>
      </w:tr>
      <w:tr w:rsidR="00A776BF" w14:paraId="3E52848C" w14:textId="77777777" w:rsidTr="00A776BF">
        <w:tc>
          <w:tcPr>
            <w:tcW w:w="45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3D50C78" w14:textId="77777777" w:rsidR="00A776BF" w:rsidRDefault="00A776BF" w:rsidP="00D77A02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Autista GPS</w:t>
            </w:r>
          </w:p>
        </w:tc>
        <w:tc>
          <w:tcPr>
            <w:tcW w:w="542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F4C5480" w14:textId="4CAFA8E3" w:rsidR="00A776BF" w:rsidRDefault="00A776BF" w:rsidP="00A776BF">
            <w:pPr>
              <w:spacing w:before="50" w:after="50"/>
              <w:ind w:left="50" w:right="50"/>
            </w:pPr>
            <w:r w:rsidRPr="00A776BF">
              <w:rPr>
                <w:rFonts w:ascii="Verdana" w:eastAsia="Verdana" w:hAnsi="Verdana" w:cs="Verdana"/>
                <w:sz w:val="16"/>
              </w:rPr>
              <w:t>Soggetti terzi da noi individuati quali Responsabili del trattamento</w:t>
            </w:r>
          </w:p>
        </w:tc>
      </w:tr>
    </w:tbl>
    <w:p w14:paraId="653B4438" w14:textId="77777777" w:rsidR="00A776BF" w:rsidRDefault="00A776BF" w:rsidP="00A776BF">
      <w:pPr>
        <w:jc w:val="both"/>
      </w:pPr>
    </w:p>
    <w:p w14:paraId="2DB5012B" w14:textId="77777777" w:rsidR="00A776BF" w:rsidRDefault="00A776BF" w:rsidP="00A776BF">
      <w:pPr>
        <w:jc w:val="both"/>
      </w:pPr>
      <w:r>
        <w:rPr>
          <w:rFonts w:ascii="Verdana" w:eastAsia="Verdana" w:hAnsi="Verdana" w:cs="Verdana"/>
          <w:b/>
          <w:sz w:val="22"/>
        </w:rPr>
        <w:t>Trasferimento di dati verso paesi terzi o organizzazioni internazionali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73"/>
        <w:gridCol w:w="2588"/>
        <w:gridCol w:w="2269"/>
        <w:gridCol w:w="26"/>
        <w:gridCol w:w="26"/>
      </w:tblGrid>
      <w:tr w:rsidR="00A776BF" w14:paraId="318731DF" w14:textId="77777777" w:rsidTr="00D77A02">
        <w:tc>
          <w:tcPr>
            <w:tcW w:w="50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13FAACE2" w14:textId="77777777" w:rsidR="00A776BF" w:rsidRDefault="00A776BF" w:rsidP="00D77A02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Paesi o Organizzazioni Internazionali di destinazione</w:t>
            </w:r>
          </w:p>
        </w:tc>
        <w:tc>
          <w:tcPr>
            <w:tcW w:w="258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12C720E9" w14:textId="77777777" w:rsidR="00A776BF" w:rsidRDefault="00A776BF" w:rsidP="00D77A02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Requisiti di Trasferimento</w:t>
            </w:r>
          </w:p>
        </w:tc>
        <w:tc>
          <w:tcPr>
            <w:tcW w:w="2321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7C465711" w14:textId="77777777" w:rsidR="00A776BF" w:rsidRDefault="00A776BF" w:rsidP="00D77A02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Riferimento normativo</w:t>
            </w:r>
          </w:p>
        </w:tc>
      </w:tr>
      <w:tr w:rsidR="00A776BF" w14:paraId="486593C0" w14:textId="77777777" w:rsidTr="00D77A02">
        <w:tc>
          <w:tcPr>
            <w:tcW w:w="993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A90F3E2" w14:textId="77777777" w:rsidR="00A776BF" w:rsidRDefault="00A776BF" w:rsidP="00D77A02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 relazione al presente trattamento non sono previsti trasferimenti di dati verso paesi extra UE o organizzazioni internazionali</w:t>
            </w:r>
          </w:p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5E8DD9A" w14:textId="77777777" w:rsidR="00A776BF" w:rsidRDefault="00A776BF" w:rsidP="00D77A02"/>
        </w:tc>
        <w:tc>
          <w:tcPr>
            <w:tcW w:w="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18A0EC6" w14:textId="77777777" w:rsidR="00A776BF" w:rsidRDefault="00A776BF" w:rsidP="00D77A02"/>
        </w:tc>
      </w:tr>
    </w:tbl>
    <w:p w14:paraId="50D23EDA" w14:textId="77777777" w:rsidR="00A776BF" w:rsidRDefault="00A776BF">
      <w:pPr>
        <w:jc w:val="both"/>
        <w:rPr>
          <w:rFonts w:ascii="Verdana" w:eastAsia="Verdana" w:hAnsi="Verdana" w:cs="Verdana"/>
          <w:b/>
          <w:color w:val="5B9BD5"/>
          <w:sz w:val="28"/>
        </w:rPr>
      </w:pPr>
    </w:p>
    <w:p w14:paraId="29FD77A7" w14:textId="77777777" w:rsidR="00A776BF" w:rsidRDefault="00A776BF">
      <w:pPr>
        <w:jc w:val="both"/>
        <w:rPr>
          <w:rFonts w:ascii="Verdana" w:eastAsia="Verdana" w:hAnsi="Verdana" w:cs="Verdana"/>
          <w:b/>
          <w:color w:val="5B9BD5"/>
          <w:sz w:val="28"/>
        </w:rPr>
      </w:pPr>
    </w:p>
    <w:p w14:paraId="75684548" w14:textId="09EEDB4B" w:rsidR="00A776BF" w:rsidRDefault="00A776BF">
      <w:pPr>
        <w:jc w:val="both"/>
        <w:rPr>
          <w:rFonts w:ascii="Verdana" w:eastAsia="Verdana" w:hAnsi="Verdana" w:cs="Verdana"/>
          <w:b/>
          <w:color w:val="5B9BD5"/>
          <w:sz w:val="28"/>
        </w:rPr>
      </w:pPr>
    </w:p>
    <w:p w14:paraId="2B5F8305" w14:textId="0A322831" w:rsidR="00A776BF" w:rsidRDefault="00A776BF">
      <w:pPr>
        <w:jc w:val="both"/>
        <w:rPr>
          <w:rFonts w:ascii="Verdana" w:eastAsia="Verdana" w:hAnsi="Verdana" w:cs="Verdana"/>
          <w:b/>
          <w:color w:val="5B9BD5"/>
          <w:sz w:val="28"/>
        </w:rPr>
      </w:pPr>
    </w:p>
    <w:p w14:paraId="1BE6D413" w14:textId="77777777" w:rsidR="00A776BF" w:rsidRDefault="00A776BF">
      <w:pPr>
        <w:jc w:val="both"/>
        <w:rPr>
          <w:rFonts w:ascii="Verdana" w:eastAsia="Verdana" w:hAnsi="Verdana" w:cs="Verdana"/>
          <w:b/>
          <w:color w:val="5B9BD5"/>
          <w:sz w:val="28"/>
        </w:rPr>
      </w:pPr>
    </w:p>
    <w:p w14:paraId="3D244C98" w14:textId="77777777" w:rsidR="00A776BF" w:rsidRDefault="00A776BF">
      <w:pPr>
        <w:jc w:val="both"/>
        <w:rPr>
          <w:rFonts w:ascii="Verdana" w:eastAsia="Verdana" w:hAnsi="Verdana" w:cs="Verdana"/>
          <w:b/>
          <w:color w:val="5B9BD5"/>
          <w:sz w:val="28"/>
        </w:rPr>
      </w:pPr>
    </w:p>
    <w:p w14:paraId="3EF8CE53" w14:textId="77777777" w:rsidR="00A776BF" w:rsidRDefault="00A776BF">
      <w:pPr>
        <w:jc w:val="both"/>
        <w:rPr>
          <w:rFonts w:ascii="Verdana" w:eastAsia="Verdana" w:hAnsi="Verdana" w:cs="Verdana"/>
          <w:b/>
          <w:color w:val="5B9BD5"/>
          <w:sz w:val="28"/>
        </w:rPr>
      </w:pPr>
    </w:p>
    <w:p w14:paraId="750B0FED" w14:textId="349B2575" w:rsidR="00AA3D5C" w:rsidRDefault="002C39C0">
      <w:pPr>
        <w:jc w:val="both"/>
      </w:pPr>
      <w:r>
        <w:rPr>
          <w:rFonts w:ascii="Verdana" w:eastAsia="Verdana" w:hAnsi="Verdana" w:cs="Verdana"/>
          <w:b/>
          <w:color w:val="5B9BD5"/>
          <w:sz w:val="28"/>
        </w:rPr>
        <w:lastRenderedPageBreak/>
        <w:t>Conservazione dei dati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01"/>
        <w:gridCol w:w="5650"/>
        <w:gridCol w:w="2331"/>
      </w:tblGrid>
      <w:tr w:rsidR="00AA3D5C" w14:paraId="75266603" w14:textId="77777777">
        <w:tc>
          <w:tcPr>
            <w:tcW w:w="20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446EECF6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Interessati</w:t>
            </w:r>
          </w:p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6E85689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Categorie di dati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0F095C4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Durata/Criterio di conservazione</w:t>
            </w:r>
          </w:p>
        </w:tc>
      </w:tr>
      <w:tr w:rsidR="00AA3D5C" w14:paraId="14D6B115" w14:textId="77777777">
        <w:tc>
          <w:tcPr>
            <w:tcW w:w="20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D2466D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Clienti</w:t>
            </w:r>
          </w:p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88A39B8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idonei a rivelare gusti, preferenze, abitudini di vita o di consumo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9D52C19" w14:textId="77777777" w:rsidR="00AA3D5C" w:rsidRDefault="002C39C0">
            <w:pPr>
              <w:spacing w:before="50" w:after="50"/>
              <w:ind w:left="50" w:right="50"/>
              <w:jc w:val="center"/>
              <w:rPr>
                <w:rFonts w:ascii="Verdana" w:eastAsia="Verdana" w:hAnsi="Verdana" w:cs="Verdana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20"/>
              </w:rPr>
              <w:t>Fino a revoca del consenso</w:t>
            </w:r>
          </w:p>
          <w:p w14:paraId="12099646" w14:textId="77777777" w:rsidR="00AA3D5C" w:rsidRDefault="002C39C0">
            <w:pPr>
              <w:spacing w:before="50" w:after="50"/>
              <w:ind w:left="50" w:right="50"/>
              <w:jc w:val="center"/>
              <w:rPr>
                <w:rFonts w:ascii="Verdana" w:eastAsia="Verdana" w:hAnsi="Verdana" w:cs="Verdana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20"/>
              </w:rPr>
              <w:t>10 anni</w:t>
            </w:r>
          </w:p>
        </w:tc>
      </w:tr>
      <w:tr w:rsidR="00AA3D5C" w14:paraId="5530D7CE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B542835" w14:textId="77777777" w:rsidR="00AA3D5C" w:rsidRDefault="00AA3D5C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69727DC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Altri dati comuni forniti volontariamente dall'interessato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FE0FC03" w14:textId="77777777" w:rsidR="00AA3D5C" w:rsidRDefault="002C39C0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Fino a revoca del consenso</w:t>
            </w:r>
          </w:p>
        </w:tc>
      </w:tr>
      <w:tr w:rsidR="00AA3D5C" w14:paraId="55D08C77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DD3D612" w14:textId="77777777" w:rsidR="00AA3D5C" w:rsidRDefault="00AA3D5C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2C86161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Dati </w:t>
            </w:r>
            <w:r>
              <w:rPr>
                <w:rFonts w:ascii="Verdana" w:eastAsia="Verdana" w:hAnsi="Verdana" w:cs="Verdana"/>
                <w:sz w:val="16"/>
              </w:rPr>
              <w:t>anagrafici (nome, cognome, sesso, luogo e data di nascita, residenza, domicilio)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C4CB534" w14:textId="77777777" w:rsidR="00AA3D5C" w:rsidRDefault="002C39C0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20"/>
              </w:rPr>
              <w:t>10 anni</w:t>
            </w:r>
          </w:p>
        </w:tc>
      </w:tr>
      <w:tr w:rsidR="00AA3D5C" w14:paraId="08188B24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CA9A5BF" w14:textId="77777777" w:rsidR="00AA3D5C" w:rsidRDefault="00AA3D5C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348552C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 ordini e/o preventivi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8F84916" w14:textId="77777777" w:rsidR="00AA3D5C" w:rsidRDefault="002C39C0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20"/>
              </w:rPr>
              <w:t>10 anni</w:t>
            </w:r>
          </w:p>
        </w:tc>
      </w:tr>
      <w:tr w:rsidR="00AA3D5C" w14:paraId="0A73FAC6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09E95C2" w14:textId="77777777" w:rsidR="00AA3D5C" w:rsidRDefault="00AA3D5C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EE3F75C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Abitudini di vita e di consumo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A9573FE" w14:textId="77777777" w:rsidR="00AA3D5C" w:rsidRDefault="002C39C0">
            <w:pPr>
              <w:spacing w:before="50" w:after="50"/>
              <w:ind w:left="50" w:right="50"/>
              <w:jc w:val="center"/>
              <w:rPr>
                <w:rFonts w:ascii="Verdana" w:eastAsia="Verdana" w:hAnsi="Verdana" w:cs="Verdana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20"/>
              </w:rPr>
              <w:t>Fino a revoca del consenso</w:t>
            </w:r>
          </w:p>
          <w:p w14:paraId="728F9C81" w14:textId="77777777" w:rsidR="00AA3D5C" w:rsidRDefault="002C39C0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20"/>
              </w:rPr>
              <w:t>10 anni</w:t>
            </w:r>
          </w:p>
        </w:tc>
      </w:tr>
      <w:tr w:rsidR="00AA3D5C" w14:paraId="6E9CA9C8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E6845CA" w14:textId="77777777" w:rsidR="00AA3D5C" w:rsidRDefault="00AA3D5C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14A1147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Fatture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185A1CB" w14:textId="77777777" w:rsidR="00AA3D5C" w:rsidRDefault="002C39C0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20"/>
              </w:rPr>
              <w:t>10 anni</w:t>
            </w:r>
          </w:p>
        </w:tc>
      </w:tr>
      <w:tr w:rsidR="00AA3D5C" w14:paraId="0AA97811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B2A50F9" w14:textId="77777777" w:rsidR="00AA3D5C" w:rsidRDefault="00AA3D5C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17128E9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Tipologia di beni e </w:t>
            </w:r>
            <w:r>
              <w:rPr>
                <w:rFonts w:ascii="Verdana" w:eastAsia="Verdana" w:hAnsi="Verdana" w:cs="Verdana"/>
                <w:sz w:val="16"/>
              </w:rPr>
              <w:t>servizi acquistati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D3B654A" w14:textId="77777777" w:rsidR="00AA3D5C" w:rsidRDefault="002C39C0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20"/>
              </w:rPr>
              <w:t>10 anni</w:t>
            </w:r>
          </w:p>
        </w:tc>
      </w:tr>
      <w:tr w:rsidR="00AA3D5C" w14:paraId="1B2F0493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26FCFC9" w14:textId="77777777" w:rsidR="00AA3D5C" w:rsidRDefault="00AA3D5C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68320EC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 contratto di vendita (valore del contratto, oggetto, termini, condizioni, ecc.)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F92BB79" w14:textId="77777777" w:rsidR="00AA3D5C" w:rsidRDefault="002C39C0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20"/>
              </w:rPr>
              <w:t>10 anni</w:t>
            </w:r>
          </w:p>
        </w:tc>
      </w:tr>
      <w:tr w:rsidR="00AA3D5C" w14:paraId="79BE5A0C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5CF394A" w14:textId="77777777" w:rsidR="00AA3D5C" w:rsidRDefault="00AA3D5C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9D5CD6F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A36F76A" w14:textId="77777777" w:rsidR="00AA3D5C" w:rsidRDefault="002C39C0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20"/>
              </w:rPr>
              <w:t>10 anni</w:t>
            </w:r>
          </w:p>
        </w:tc>
      </w:tr>
      <w:tr w:rsidR="00A776BF" w14:paraId="651605F8" w14:textId="77777777" w:rsidTr="00A3748D">
        <w:tc>
          <w:tcPr>
            <w:tcW w:w="2001" w:type="dxa"/>
            <w:vMerge w:val="restart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6917593" w14:textId="77777777" w:rsidR="00A776BF" w:rsidRDefault="00A776BF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Autista GPS</w:t>
            </w:r>
          </w:p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5583B94" w14:textId="77777777" w:rsidR="00A776BF" w:rsidRDefault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idonei a rilevare la posizione di persone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4F278EE" w14:textId="52B7AB84" w:rsidR="00A776BF" w:rsidRDefault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 anno</w:t>
            </w:r>
          </w:p>
        </w:tc>
      </w:tr>
      <w:tr w:rsidR="00A776BF" w14:paraId="3DA9B09A" w14:textId="77777777" w:rsidTr="00A3748D">
        <w:tc>
          <w:tcPr>
            <w:tcW w:w="200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8EFEE30" w14:textId="77777777" w:rsidR="00A776BF" w:rsidRDefault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7915AEA" w14:textId="77777777" w:rsidR="00A776BF" w:rsidRDefault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idonei a rilevare la posizione di beni, strumenti, oggetti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E5994AE" w14:textId="03FA3537" w:rsidR="00A776BF" w:rsidRDefault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 anno</w:t>
            </w:r>
          </w:p>
        </w:tc>
      </w:tr>
      <w:tr w:rsidR="00A776BF" w14:paraId="5D7E6E0C" w14:textId="77777777" w:rsidTr="00A3748D">
        <w:tc>
          <w:tcPr>
            <w:tcW w:w="200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726AEE0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20FAEED" w14:textId="76C109CD" w:rsidR="00A776BF" w:rsidRDefault="00A776BF" w:rsidP="00A776BF">
            <w:pPr>
              <w:spacing w:before="50" w:after="50"/>
              <w:ind w:left="50" w:right="50"/>
              <w:jc w:val="both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Dati anagrafici (nome, cognome)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EB694FD" w14:textId="0D7758FE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 anno</w:t>
            </w:r>
          </w:p>
        </w:tc>
      </w:tr>
      <w:tr w:rsidR="00A776BF" w14:paraId="10C799A1" w14:textId="77777777" w:rsidTr="00A3748D">
        <w:tc>
          <w:tcPr>
            <w:tcW w:w="2001" w:type="dxa"/>
            <w:vMerge/>
            <w:tcBorders>
              <w:left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3BED2F5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AAFDCCA" w14:textId="66A1EE3D" w:rsidR="00A776BF" w:rsidRDefault="00A776BF" w:rsidP="00A776BF">
            <w:pPr>
              <w:spacing w:before="50" w:after="50"/>
              <w:ind w:left="50" w:right="50"/>
              <w:jc w:val="both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>Dati di contatto (numero di telefono)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7B61EC8" w14:textId="097B18BE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 anno</w:t>
            </w:r>
          </w:p>
        </w:tc>
      </w:tr>
      <w:tr w:rsidR="00A776BF" w14:paraId="25873482" w14:textId="77777777" w:rsidTr="00A3748D">
        <w:tc>
          <w:tcPr>
            <w:tcW w:w="2001" w:type="dxa"/>
            <w:vMerge/>
            <w:tcBorders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B226B5B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27D5920" w14:textId="6D3D823C" w:rsidR="00A776BF" w:rsidRDefault="00A776BF" w:rsidP="00A776BF">
            <w:pPr>
              <w:spacing w:before="50" w:after="50"/>
              <w:ind w:left="50" w:right="50"/>
              <w:jc w:val="both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Foto 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DD0FD04" w14:textId="24F32D6D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 anno</w:t>
            </w:r>
            <w:bookmarkStart w:id="0" w:name="_GoBack"/>
            <w:bookmarkEnd w:id="0"/>
          </w:p>
        </w:tc>
      </w:tr>
      <w:tr w:rsidR="00A776BF" w14:paraId="76750918" w14:textId="77777777">
        <w:tc>
          <w:tcPr>
            <w:tcW w:w="20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1E8D22C" w14:textId="77777777" w:rsidR="00A776BF" w:rsidRDefault="00A776BF" w:rsidP="00A776BF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Stagisti</w:t>
            </w:r>
          </w:p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BD3ADBD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Curriculum Vitae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2BCF7A4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 anni</w:t>
            </w:r>
          </w:p>
        </w:tc>
      </w:tr>
      <w:tr w:rsidR="00A776BF" w14:paraId="717DC9CE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2EAD89B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6846198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FA0A8F0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10 anni</w:t>
            </w:r>
          </w:p>
        </w:tc>
      </w:tr>
      <w:tr w:rsidR="00A776BF" w14:paraId="1BF24190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1B3D17F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A78B559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idonei a rivelare l'adesione ad associazioni od organizzazioni a carattere religioso, filosofico, politico o sindacale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3D20ABA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 anni</w:t>
            </w:r>
          </w:p>
        </w:tc>
      </w:tr>
      <w:tr w:rsidR="00A776BF" w14:paraId="7ED5F01D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7C9E96F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80D2309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B05F6B3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10 anni</w:t>
            </w:r>
          </w:p>
        </w:tc>
      </w:tr>
      <w:tr w:rsidR="00A776BF" w14:paraId="162F72F9" w14:textId="77777777">
        <w:tc>
          <w:tcPr>
            <w:tcW w:w="20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069867D" w14:textId="77777777" w:rsidR="00A776BF" w:rsidRDefault="00A776BF" w:rsidP="00A776BF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Fornitori</w:t>
            </w:r>
          </w:p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B59504A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C69E97E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20"/>
              </w:rPr>
              <w:t>10 anni</w:t>
            </w:r>
          </w:p>
        </w:tc>
      </w:tr>
      <w:tr w:rsidR="00A776BF" w14:paraId="3EEF775A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55A7906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AE1A85B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 contratto di fornitura (valore del contratto, oggetto, termini, condizioni, ecc.)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E048858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20"/>
              </w:rPr>
              <w:t>10 anni</w:t>
            </w:r>
          </w:p>
        </w:tc>
      </w:tr>
      <w:tr w:rsidR="00A776BF" w14:paraId="4FC51334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3C29A61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BA9372E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Fatture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5B6C58B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20"/>
              </w:rPr>
              <w:t>10 anni</w:t>
            </w:r>
          </w:p>
        </w:tc>
      </w:tr>
      <w:tr w:rsidR="00A776BF" w14:paraId="02891993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67E8416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E9E23CC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3D020DA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20"/>
              </w:rPr>
              <w:t>10 anni</w:t>
            </w:r>
          </w:p>
        </w:tc>
      </w:tr>
      <w:tr w:rsidR="00A776BF" w14:paraId="6B23EB09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0A6CFBA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A7BFCAB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Coordinate bancarie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19924C3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eastAsia="Verdana" w:hAnsi="Verdana" w:cs="Verdana"/>
                <w:sz w:val="18"/>
                <w:szCs w:val="20"/>
              </w:rPr>
              <w:t>10 anni</w:t>
            </w:r>
          </w:p>
        </w:tc>
      </w:tr>
      <w:tr w:rsidR="00A776BF" w14:paraId="5B65EE31" w14:textId="77777777">
        <w:tc>
          <w:tcPr>
            <w:tcW w:w="20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BFC99D3" w14:textId="77777777" w:rsidR="00A776BF" w:rsidRDefault="00A776BF" w:rsidP="00A776BF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Utenti sito web</w:t>
            </w:r>
          </w:p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4A62C11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idonei a rivelare gusti, preferenze, abitudini di vita o di consumo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5F537AD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Fino a revoca del consenso</w:t>
            </w:r>
          </w:p>
        </w:tc>
      </w:tr>
      <w:tr w:rsidR="00A776BF" w14:paraId="21D548C6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06FC1DD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A6D22FD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Altri dati comuni forniti volontariamente dall'interessato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7E40660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 xml:space="preserve">Fino a revoca del </w:t>
            </w:r>
            <w:r>
              <w:rPr>
                <w:rFonts w:ascii="Verdana" w:hAnsi="Verdana"/>
                <w:sz w:val="18"/>
                <w:szCs w:val="20"/>
              </w:rPr>
              <w:lastRenderedPageBreak/>
              <w:t>consenso</w:t>
            </w:r>
          </w:p>
        </w:tc>
      </w:tr>
      <w:tr w:rsidR="00A776BF" w14:paraId="3D42F4F2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E559ABE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51E1117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Fatture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D825D52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10 anni</w:t>
            </w:r>
          </w:p>
        </w:tc>
      </w:tr>
      <w:tr w:rsidR="00A776BF" w14:paraId="74224780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CBBBFF4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9BFDDE3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0B03D09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Fino a revoca del consenso</w:t>
            </w:r>
          </w:p>
        </w:tc>
      </w:tr>
      <w:tr w:rsidR="00A776BF" w14:paraId="446FD4F9" w14:textId="77777777">
        <w:tc>
          <w:tcPr>
            <w:tcW w:w="20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21DF368" w14:textId="77777777" w:rsidR="00A776BF" w:rsidRDefault="00A776BF" w:rsidP="00A776BF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Personale impiegato a vario titolo</w:t>
            </w:r>
          </w:p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20FCB00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personali idonei a rivelare lo stato di salute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2EBA042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10 anni</w:t>
            </w:r>
          </w:p>
        </w:tc>
      </w:tr>
      <w:tr w:rsidR="00A776BF" w14:paraId="2E6437C9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14A3BDC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7E733DF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Idoneità al lavoro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BBDE0C2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10 anni</w:t>
            </w:r>
          </w:p>
        </w:tc>
      </w:tr>
      <w:tr w:rsidR="00A776BF" w14:paraId="0D64B0BA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5BCF488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CFDEF6E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 contratto di lavoro (Inquadramento, retribuzione, durata, ecc.)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4D729A0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10 anni</w:t>
            </w:r>
          </w:p>
        </w:tc>
      </w:tr>
      <w:tr w:rsidR="00A776BF" w14:paraId="7F4106A1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ADC7BA0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77FA1D6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Ruolo ricoperto in azienda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6705A31" w14:textId="77777777" w:rsidR="00A776BF" w:rsidRDefault="00A776BF" w:rsidP="00A776BF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10 anni</w:t>
            </w:r>
          </w:p>
        </w:tc>
      </w:tr>
      <w:tr w:rsidR="00A776BF" w14:paraId="4C174EAC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CA83FDA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DA687A7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alla famiglia o a situazioni personali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8AEFC71" w14:textId="77777777" w:rsidR="00A776BF" w:rsidRDefault="00A776BF" w:rsidP="00A776BF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10 anni</w:t>
            </w:r>
          </w:p>
        </w:tc>
      </w:tr>
      <w:tr w:rsidR="00A776BF" w14:paraId="6AE28536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531EB3C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71A32F7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322033A" w14:textId="77777777" w:rsidR="00A776BF" w:rsidRDefault="00A776BF" w:rsidP="00A776BF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10 anni</w:t>
            </w:r>
          </w:p>
        </w:tc>
      </w:tr>
      <w:tr w:rsidR="00A776BF" w14:paraId="1FC370A3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F1D4ADA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1CD45C3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Certificati di qualità professionali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AFA4F5C" w14:textId="77777777" w:rsidR="00A776BF" w:rsidRDefault="00A776BF" w:rsidP="00A776BF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10 anni</w:t>
            </w:r>
          </w:p>
        </w:tc>
      </w:tr>
      <w:tr w:rsidR="00A776BF" w14:paraId="78D7227C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7C4EC91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8B437DD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idonei a rivelare l'adesione ad associazioni od organizzazioni a carattere religioso, filosofico, politico o sindacale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4CFF42C" w14:textId="77777777" w:rsidR="00A776BF" w:rsidRDefault="00A776BF" w:rsidP="00A776BF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10 anni</w:t>
            </w:r>
          </w:p>
        </w:tc>
      </w:tr>
      <w:tr w:rsidR="00A776BF" w14:paraId="0C0C7C16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052DB77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5BA5E24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Buste paga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9BA52EF" w14:textId="77777777" w:rsidR="00A776BF" w:rsidRDefault="00A776BF" w:rsidP="00A776BF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10 anni</w:t>
            </w:r>
          </w:p>
        </w:tc>
      </w:tr>
      <w:tr w:rsidR="00A776BF" w14:paraId="63E33D17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60102A0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FCE9B86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43156FF" w14:textId="77777777" w:rsidR="00A776BF" w:rsidRDefault="00A776BF" w:rsidP="00A776BF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10 anni</w:t>
            </w:r>
          </w:p>
        </w:tc>
      </w:tr>
      <w:tr w:rsidR="00A776BF" w14:paraId="1BF748B2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FAB8E00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3734608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Coordinate bancarie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85264F1" w14:textId="77777777" w:rsidR="00A776BF" w:rsidRDefault="00A776BF" w:rsidP="00A776BF">
            <w:pPr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10 anni</w:t>
            </w:r>
          </w:p>
        </w:tc>
      </w:tr>
      <w:tr w:rsidR="00A776BF" w14:paraId="0472ADEE" w14:textId="77777777">
        <w:tc>
          <w:tcPr>
            <w:tcW w:w="2001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8AC91A7" w14:textId="77777777" w:rsidR="00A776BF" w:rsidRDefault="00A776BF" w:rsidP="00A776BF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Candidati</w:t>
            </w:r>
          </w:p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F5CAE54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alle pregresse esperienze professionali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1988D53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 anni</w:t>
            </w:r>
          </w:p>
        </w:tc>
      </w:tr>
      <w:tr w:rsidR="00A776BF" w14:paraId="59478080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E8731D8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38FEFA7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relativi al percorso di formazione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3E9BEC0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 anni</w:t>
            </w:r>
          </w:p>
        </w:tc>
      </w:tr>
      <w:tr w:rsidR="00A776BF" w14:paraId="2CD1D053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719838C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8D84B8F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Curriculum Vitae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CD75B2E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 anni</w:t>
            </w:r>
          </w:p>
        </w:tc>
      </w:tr>
      <w:tr w:rsidR="00A776BF" w14:paraId="46AFFA8A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831C71D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8B05788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anagrafici (nome, cognome, sesso, luogo e data di nascita, residenza, domicilio)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01AFEDC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 anni</w:t>
            </w:r>
          </w:p>
        </w:tc>
      </w:tr>
      <w:tr w:rsidR="00A776BF" w14:paraId="387F0FFD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82B57F2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1D9DA9E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idonei a rivelare l'adesione ad associazioni od organizzazioni a carattere religioso, filosofico, politico o sindacale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DA4DB54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 anni</w:t>
            </w:r>
          </w:p>
        </w:tc>
      </w:tr>
      <w:tr w:rsidR="00A776BF" w14:paraId="3C67791C" w14:textId="77777777">
        <w:tc>
          <w:tcPr>
            <w:tcW w:w="2001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D953B17" w14:textId="77777777" w:rsidR="00A776BF" w:rsidRDefault="00A776BF" w:rsidP="00A776BF"/>
        </w:tc>
        <w:tc>
          <w:tcPr>
            <w:tcW w:w="565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108EDEB" w14:textId="77777777" w:rsidR="00A776BF" w:rsidRDefault="00A776BF" w:rsidP="00A776BF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Dati di contatto (numero di telefono, e-mail, ecc.)</w:t>
            </w:r>
          </w:p>
        </w:tc>
        <w:tc>
          <w:tcPr>
            <w:tcW w:w="233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E9C4749" w14:textId="77777777" w:rsidR="00A776BF" w:rsidRDefault="00A776BF" w:rsidP="00A776BF">
            <w:pPr>
              <w:spacing w:before="50" w:after="50"/>
              <w:ind w:left="50" w:right="50"/>
              <w:jc w:val="center"/>
              <w:rPr>
                <w:rFonts w:ascii="Verdana" w:hAnsi="Verdana"/>
                <w:sz w:val="18"/>
                <w:szCs w:val="20"/>
              </w:rPr>
            </w:pPr>
            <w:r>
              <w:rPr>
                <w:rFonts w:ascii="Verdana" w:hAnsi="Verdana"/>
                <w:sz w:val="18"/>
                <w:szCs w:val="20"/>
              </w:rPr>
              <w:t>3 anni</w:t>
            </w:r>
          </w:p>
        </w:tc>
      </w:tr>
    </w:tbl>
    <w:p w14:paraId="689E0CD9" w14:textId="77777777" w:rsidR="00AA3D5C" w:rsidRDefault="00AA3D5C">
      <w:pPr>
        <w:jc w:val="both"/>
      </w:pPr>
    </w:p>
    <w:p w14:paraId="125FCD55" w14:textId="77777777" w:rsidR="00AA3D5C" w:rsidRDefault="002C39C0">
      <w:r>
        <w:br w:type="page"/>
      </w:r>
    </w:p>
    <w:p w14:paraId="0054E9F5" w14:textId="77777777" w:rsidR="00AA3D5C" w:rsidRDefault="002C39C0">
      <w:pPr>
        <w:jc w:val="both"/>
      </w:pPr>
      <w:r>
        <w:rPr>
          <w:rFonts w:ascii="Verdana" w:eastAsia="Verdana" w:hAnsi="Verdana" w:cs="Verdana"/>
          <w:b/>
          <w:sz w:val="22"/>
        </w:rPr>
        <w:lastRenderedPageBreak/>
        <w:t xml:space="preserve">Rischi e misure di </w:t>
      </w:r>
      <w:r>
        <w:rPr>
          <w:rFonts w:ascii="Verdana" w:eastAsia="Verdana" w:hAnsi="Verdana" w:cs="Verdana"/>
          <w:b/>
          <w:sz w:val="22"/>
        </w:rPr>
        <w:t>sicurezza relative agli asset coinvolti nel trattamento</w:t>
      </w:r>
    </w:p>
    <w:tbl>
      <w:tblPr>
        <w:tblW w:w="9982" w:type="dxa"/>
        <w:tblInd w:w="11" w:type="dxa"/>
        <w:tblBorders>
          <w:top w:val="single" w:sz="6" w:space="0" w:color="00000A"/>
          <w:left w:val="single" w:sz="6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69"/>
        <w:gridCol w:w="817"/>
        <w:gridCol w:w="2480"/>
        <w:gridCol w:w="3290"/>
        <w:gridCol w:w="2226"/>
      </w:tblGrid>
      <w:tr w:rsidR="00AA3D5C" w14:paraId="43E0EA4D" w14:textId="77777777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54A018B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Asset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1CE0437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Codice</w:t>
            </w:r>
          </w:p>
        </w:tc>
        <w:tc>
          <w:tcPr>
            <w:tcW w:w="2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6288726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Rischio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2799111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Misure di Sicurezza adottate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E0F1FF"/>
            <w:tcMar>
              <w:left w:w="10" w:type="dxa"/>
            </w:tcMar>
            <w:vAlign w:val="center"/>
          </w:tcPr>
          <w:p w14:paraId="3632548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b/>
                <w:sz w:val="16"/>
              </w:rPr>
              <w:t>Misure di Sicurezza ulteriori</w:t>
            </w:r>
          </w:p>
        </w:tc>
      </w:tr>
      <w:tr w:rsidR="00AA3D5C" w14:paraId="402F6215" w14:textId="77777777">
        <w:tc>
          <w:tcPr>
            <w:tcW w:w="11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689551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Personal Computer</w:t>
            </w:r>
          </w:p>
        </w:tc>
        <w:tc>
          <w:tcPr>
            <w:tcW w:w="8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D92AB1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PC</w:t>
            </w:r>
          </w:p>
        </w:tc>
        <w:tc>
          <w:tcPr>
            <w:tcW w:w="2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EB9CF9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Uso dei servizi da parte di persone non autorizzate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95CDB99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Istruzioni sull'utilizzo delle </w:t>
            </w:r>
            <w:r>
              <w:rPr>
                <w:rFonts w:ascii="Verdana" w:eastAsia="Verdana" w:hAnsi="Verdana" w:cs="Verdana"/>
                <w:sz w:val="16"/>
              </w:rPr>
              <w:t>credenziali di accesso agli strumenti elettronici e sulle loro modalità di utilizzo, fornite mediante specifico atto di nomina a soggetto autorizzato al trattamento e mediante specifica policy interna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A61420B" w14:textId="77777777" w:rsidR="00AA3D5C" w:rsidRDefault="00AA3D5C"/>
        </w:tc>
      </w:tr>
      <w:tr w:rsidR="00AA3D5C" w14:paraId="6EEFDD2E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4D2A168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F87148E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C2C7C82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1B13070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Lock postazione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59C0EC8" w14:textId="77777777" w:rsidR="00AA3D5C" w:rsidRDefault="00AA3D5C"/>
        </w:tc>
      </w:tr>
      <w:tr w:rsidR="00AA3D5C" w14:paraId="063DD306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3051557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510662C" w14:textId="77777777" w:rsidR="00AA3D5C" w:rsidRDefault="00AA3D5C"/>
        </w:tc>
        <w:tc>
          <w:tcPr>
            <w:tcW w:w="2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12C8F5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Virus (malware)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583AFA1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Firewall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7F5A813" w14:textId="77777777" w:rsidR="00AA3D5C" w:rsidRDefault="00AA3D5C"/>
        </w:tc>
      </w:tr>
      <w:tr w:rsidR="00AA3D5C" w14:paraId="228DD6FF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CD532CC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A0A76A0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E75D302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92CC95E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Antivirus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6360C97" w14:textId="77777777" w:rsidR="00AA3D5C" w:rsidRDefault="00AA3D5C"/>
        </w:tc>
      </w:tr>
      <w:tr w:rsidR="00AA3D5C" w14:paraId="18EAA040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67DBBD2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09B3033" w14:textId="77777777" w:rsidR="00AA3D5C" w:rsidRDefault="00AA3D5C"/>
        </w:tc>
        <w:tc>
          <w:tcPr>
            <w:tcW w:w="2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C94BDE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Uso non autorizzato della strumentazione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145917E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Sistema di controllo degli accessi per tutti gli utenti che hanno accesso al sistema IT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4EB7B6B" w14:textId="77777777" w:rsidR="00AA3D5C" w:rsidRDefault="00AA3D5C"/>
        </w:tc>
      </w:tr>
      <w:tr w:rsidR="00AA3D5C" w14:paraId="35B31130" w14:textId="77777777">
        <w:tc>
          <w:tcPr>
            <w:tcW w:w="116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C126BB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Smartphone</w:t>
            </w:r>
          </w:p>
        </w:tc>
        <w:tc>
          <w:tcPr>
            <w:tcW w:w="8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9BA918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PHO</w:t>
            </w:r>
          </w:p>
        </w:tc>
        <w:tc>
          <w:tcPr>
            <w:tcW w:w="2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56F0B9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Perdita di dati e informazioni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01B93BE" w14:textId="77777777" w:rsidR="00AA3D5C" w:rsidRDefault="00AA3D5C"/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CFFA03D" w14:textId="77777777" w:rsidR="00AA3D5C" w:rsidRDefault="00AA3D5C"/>
        </w:tc>
      </w:tr>
      <w:tr w:rsidR="00AA3D5C" w14:paraId="0CCD33C4" w14:textId="77777777">
        <w:tc>
          <w:tcPr>
            <w:tcW w:w="11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1A73C2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Archivi cartacei</w:t>
            </w:r>
          </w:p>
        </w:tc>
        <w:tc>
          <w:tcPr>
            <w:tcW w:w="8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7BC46B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ARCHIVI</w:t>
            </w:r>
          </w:p>
        </w:tc>
        <w:tc>
          <w:tcPr>
            <w:tcW w:w="2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CF2A9F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Furto di </w:t>
            </w:r>
            <w:r>
              <w:rPr>
                <w:rFonts w:ascii="Verdana" w:eastAsia="Verdana" w:hAnsi="Verdana" w:cs="Verdana"/>
                <w:sz w:val="16"/>
              </w:rPr>
              <w:t>documenti o supporti di memorizzazione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46E179B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Procedura gestione chiavi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E8C70B9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Formazione</w:t>
            </w:r>
          </w:p>
        </w:tc>
      </w:tr>
      <w:tr w:rsidR="00AA3D5C" w14:paraId="030B34EA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7478F6A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F55AB9A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4A50179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9364038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Sistema di allarme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14A8633" w14:textId="77777777" w:rsidR="00AA3D5C" w:rsidRDefault="00AA3D5C"/>
        </w:tc>
      </w:tr>
      <w:tr w:rsidR="00AA3D5C" w14:paraId="448E7D48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FF99513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4D8F038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184578F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D1FB9CE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Protezione dei locali con serrature di sicurezza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527D7CB" w14:textId="77777777" w:rsidR="00AA3D5C" w:rsidRDefault="00AA3D5C"/>
        </w:tc>
      </w:tr>
      <w:tr w:rsidR="00AA3D5C" w14:paraId="663391CA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9691AA2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02F8CC6" w14:textId="77777777" w:rsidR="00AA3D5C" w:rsidRDefault="00AA3D5C"/>
        </w:tc>
        <w:tc>
          <w:tcPr>
            <w:tcW w:w="2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B384C30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Incendio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9CFB97C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Sistemi antincendio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10BA130" w14:textId="77777777" w:rsidR="00AA3D5C" w:rsidRDefault="00AA3D5C"/>
        </w:tc>
      </w:tr>
      <w:tr w:rsidR="00AA3D5C" w14:paraId="068FE0B0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36CED30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4D43F79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D93FA85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0FE99EE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Manutenzione periodica apparecchiature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2642297" w14:textId="77777777" w:rsidR="00AA3D5C" w:rsidRDefault="00AA3D5C"/>
        </w:tc>
      </w:tr>
      <w:tr w:rsidR="00AA3D5C" w14:paraId="3A87C940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8AB6DB8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39D0502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9D5FD68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1677D43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Verifiche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A3D3E32" w14:textId="77777777" w:rsidR="00AA3D5C" w:rsidRDefault="00AA3D5C"/>
        </w:tc>
      </w:tr>
      <w:tr w:rsidR="00AA3D5C" w14:paraId="2AD00573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64061DD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EF704F1" w14:textId="77777777" w:rsidR="00AA3D5C" w:rsidRDefault="00AA3D5C"/>
        </w:tc>
        <w:tc>
          <w:tcPr>
            <w:tcW w:w="2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585917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Uso </w:t>
            </w:r>
            <w:r>
              <w:rPr>
                <w:rFonts w:ascii="Verdana" w:eastAsia="Verdana" w:hAnsi="Verdana" w:cs="Verdana"/>
                <w:sz w:val="16"/>
              </w:rPr>
              <w:t>di servizi in modo non autorizzato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029EB61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Procedura gestione chiavi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337B2B8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Videosorveglianza</w:t>
            </w:r>
          </w:p>
        </w:tc>
      </w:tr>
      <w:tr w:rsidR="00AA3D5C" w14:paraId="14D9CBD0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96DE6FF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8436C6C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DA35662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E35BDB3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Formazione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EBB5C8A" w14:textId="77777777" w:rsidR="00AA3D5C" w:rsidRDefault="00AA3D5C"/>
        </w:tc>
      </w:tr>
      <w:tr w:rsidR="00AA3D5C" w14:paraId="02B1D536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26CAE74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E6D3AFC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F7C9AC8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A4AD534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Protezione dei locali con serrature di sicurezza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3E210F8" w14:textId="77777777" w:rsidR="00AA3D5C" w:rsidRDefault="00AA3D5C"/>
        </w:tc>
      </w:tr>
      <w:tr w:rsidR="00AA3D5C" w14:paraId="1EBF2BAA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B4D274B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9E96EAB" w14:textId="77777777" w:rsidR="00AA3D5C" w:rsidRDefault="00AA3D5C"/>
        </w:tc>
        <w:tc>
          <w:tcPr>
            <w:tcW w:w="2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B4781C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Eliminazione di documenti cartacei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14B2343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Informazione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A948500" w14:textId="77777777" w:rsidR="00AA3D5C" w:rsidRDefault="00AA3D5C"/>
        </w:tc>
      </w:tr>
      <w:tr w:rsidR="00AA3D5C" w14:paraId="6256A13C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6FAEA5B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2FD777C" w14:textId="77777777" w:rsidR="00AA3D5C" w:rsidRDefault="00AA3D5C"/>
        </w:tc>
        <w:tc>
          <w:tcPr>
            <w:tcW w:w="2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0DD7C07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Perdita di dati e informazioni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BEC0A49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Contenitori con chiave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9537906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Formazione</w:t>
            </w:r>
          </w:p>
        </w:tc>
      </w:tr>
      <w:tr w:rsidR="00AA3D5C" w14:paraId="53919CF5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07474A2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EAB2BA9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7B6F72C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135015E" w14:textId="77777777" w:rsidR="00AA3D5C" w:rsidRDefault="00AA3D5C"/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9823755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Controllo dei documenti in uscita</w:t>
            </w:r>
          </w:p>
        </w:tc>
      </w:tr>
      <w:tr w:rsidR="00AA3D5C" w14:paraId="0E305A63" w14:textId="77777777">
        <w:tc>
          <w:tcPr>
            <w:tcW w:w="11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43F3E1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Database interni</w:t>
            </w:r>
          </w:p>
        </w:tc>
        <w:tc>
          <w:tcPr>
            <w:tcW w:w="8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93ED9F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DB</w:t>
            </w:r>
          </w:p>
        </w:tc>
        <w:tc>
          <w:tcPr>
            <w:tcW w:w="2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B3BD29C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Comunicazione di dati personali a soggetti non legittimati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10B7F45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Identificazione utenti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11E3050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Formazione</w:t>
            </w:r>
          </w:p>
        </w:tc>
      </w:tr>
      <w:tr w:rsidR="00AA3D5C" w14:paraId="36881D2B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0083BF6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6F14ED2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2698AE7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602BE19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Informazione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2439A6D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Controllo dei documenti in uscita</w:t>
            </w:r>
          </w:p>
        </w:tc>
      </w:tr>
      <w:tr w:rsidR="00AA3D5C" w14:paraId="51DA8361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ED3BEBC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C48EA0B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447873B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71BB71A" w14:textId="77777777" w:rsidR="00AA3D5C" w:rsidRDefault="00AA3D5C"/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D4C4406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Monitoraggio autorizzazioni</w:t>
            </w:r>
          </w:p>
        </w:tc>
      </w:tr>
      <w:tr w:rsidR="00AA3D5C" w14:paraId="7AA34C65" w14:textId="77777777">
        <w:tc>
          <w:tcPr>
            <w:tcW w:w="11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6EEFAFA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Software</w:t>
            </w:r>
          </w:p>
        </w:tc>
        <w:tc>
          <w:tcPr>
            <w:tcW w:w="8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91F216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SAP</w:t>
            </w:r>
          </w:p>
        </w:tc>
        <w:tc>
          <w:tcPr>
            <w:tcW w:w="2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A50A144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Malfunzionamenti pacchetti software usati internamente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247806D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Assistenza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C169D75" w14:textId="77777777" w:rsidR="00AA3D5C" w:rsidRDefault="00AA3D5C"/>
        </w:tc>
      </w:tr>
      <w:tr w:rsidR="00AA3D5C" w14:paraId="47DEDB6B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5B6B60D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D72F833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EA89073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3BA500A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Dichiarazione di conformità del produttore (bene o servizio)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D9D5550" w14:textId="77777777" w:rsidR="00AA3D5C" w:rsidRDefault="00AA3D5C"/>
        </w:tc>
      </w:tr>
      <w:tr w:rsidR="00AA3D5C" w14:paraId="71D3B9EC" w14:textId="77777777">
        <w:tc>
          <w:tcPr>
            <w:tcW w:w="11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B946D5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Consulenti</w:t>
            </w:r>
          </w:p>
        </w:tc>
        <w:tc>
          <w:tcPr>
            <w:tcW w:w="8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8346C4B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CONS</w:t>
            </w:r>
          </w:p>
        </w:tc>
        <w:tc>
          <w:tcPr>
            <w:tcW w:w="2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E2B351D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 xml:space="preserve">Comunicazione di dati personali a soggetti non </w:t>
            </w:r>
            <w:r>
              <w:rPr>
                <w:rFonts w:ascii="Verdana" w:eastAsia="Verdana" w:hAnsi="Verdana" w:cs="Verdana"/>
                <w:sz w:val="16"/>
              </w:rPr>
              <w:t>legittimati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AA17865" w14:textId="77777777" w:rsidR="00AA3D5C" w:rsidRDefault="00AA3D5C"/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F9492E2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Stipula dei contratti con i responsabili del trattamento</w:t>
            </w:r>
          </w:p>
        </w:tc>
      </w:tr>
      <w:tr w:rsidR="00AA3D5C" w14:paraId="3A3E4FA0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2907A0F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BA77DDE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394A77B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8EA00DC" w14:textId="77777777" w:rsidR="00AA3D5C" w:rsidRDefault="00AA3D5C"/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42FD656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Informazione</w:t>
            </w:r>
          </w:p>
        </w:tc>
      </w:tr>
      <w:tr w:rsidR="00AA3D5C" w14:paraId="72D3C3B5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3817150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7E4C8C8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EF75568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1944BD3" w14:textId="77777777" w:rsidR="00AA3D5C" w:rsidRDefault="00AA3D5C"/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12DBDB6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Verifiche</w:t>
            </w:r>
          </w:p>
        </w:tc>
      </w:tr>
      <w:tr w:rsidR="00AA3D5C" w14:paraId="71652D5B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107F9BB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A0441E3" w14:textId="77777777" w:rsidR="00AA3D5C" w:rsidRDefault="00AA3D5C"/>
        </w:tc>
        <w:tc>
          <w:tcPr>
            <w:tcW w:w="2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060A23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Perdita di dati e informazioni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63B0DE3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Backup dati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290A05F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Stipula dei contratti con i responsabili del trattamento</w:t>
            </w:r>
          </w:p>
        </w:tc>
      </w:tr>
      <w:tr w:rsidR="00AA3D5C" w14:paraId="4B28133D" w14:textId="77777777">
        <w:tc>
          <w:tcPr>
            <w:tcW w:w="1169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189FBE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Dipendenti</w:t>
            </w:r>
          </w:p>
        </w:tc>
        <w:tc>
          <w:tcPr>
            <w:tcW w:w="817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59108CF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DIP</w:t>
            </w:r>
          </w:p>
        </w:tc>
        <w:tc>
          <w:tcPr>
            <w:tcW w:w="2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80BC2C5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Virus (malware)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63BC3AE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Istruzioni sull'utilizzo delle credenziali di accesso agli strumenti elettronici e sulle loro modalità di utilizzo, fornite mediante specifico atto di nomina a soggetto autorizzato al trattamento e mediante specifica policy interna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DCEA1F6" w14:textId="77777777" w:rsidR="00AA3D5C" w:rsidRDefault="00AA3D5C"/>
        </w:tc>
      </w:tr>
      <w:tr w:rsidR="00AA3D5C" w14:paraId="7D09ED75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B76DFD4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A75AB98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F44CF6C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DD6169C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Antivirus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92E373C" w14:textId="77777777" w:rsidR="00AA3D5C" w:rsidRDefault="00AA3D5C"/>
        </w:tc>
      </w:tr>
      <w:tr w:rsidR="00AA3D5C" w14:paraId="05BD2503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0E79AAB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0253AA8" w14:textId="77777777" w:rsidR="00AA3D5C" w:rsidRDefault="00AA3D5C"/>
        </w:tc>
        <w:tc>
          <w:tcPr>
            <w:tcW w:w="2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F48232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Uso non autorizzato della strumentazione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D78CE6E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Istruzioni sull'utilizzo delle credenziali di accesso agli strumenti elettronici e sulle loro modalità di utilizzo, fornite mediante specifico atto di nomina a soggetto autorizzato al trattamento e mediante specific</w:t>
            </w:r>
            <w:r>
              <w:rPr>
                <w:rFonts w:ascii="Verdana" w:eastAsia="Verdana" w:hAnsi="Verdana" w:cs="Verdana"/>
                <w:sz w:val="16"/>
              </w:rPr>
              <w:t>a policy interna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E942E33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Cambio semestrale delle passwords</w:t>
            </w:r>
          </w:p>
        </w:tc>
      </w:tr>
      <w:tr w:rsidR="00AA3D5C" w14:paraId="0311A5C4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4418655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0CB4518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12677DF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2BD16ACC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Assegnazione incarico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BFAE436" w14:textId="77777777" w:rsidR="00AA3D5C" w:rsidRDefault="00AA3D5C"/>
        </w:tc>
      </w:tr>
      <w:tr w:rsidR="00AA3D5C" w14:paraId="50020D96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71101E1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281FEFD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020101F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917316E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Sistema di controllo degli accessi per tutti gli utenti che hanno accesso al sistema IT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9D01D54" w14:textId="77777777" w:rsidR="00AA3D5C" w:rsidRDefault="00AA3D5C"/>
        </w:tc>
      </w:tr>
      <w:tr w:rsidR="00AA3D5C" w14:paraId="7A144C09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9D006CF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CA232CD" w14:textId="77777777" w:rsidR="00AA3D5C" w:rsidRDefault="00AA3D5C"/>
        </w:tc>
        <w:tc>
          <w:tcPr>
            <w:tcW w:w="2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583C933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Comunicazione di dati personali a soggetti non legittimati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BCA847E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Formazione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3499CE1" w14:textId="77777777" w:rsidR="00AA3D5C" w:rsidRDefault="00AA3D5C"/>
        </w:tc>
      </w:tr>
      <w:tr w:rsidR="00AA3D5C" w14:paraId="4C4B5115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7B5EF79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9B0FF0D" w14:textId="77777777" w:rsidR="00AA3D5C" w:rsidRDefault="00AA3D5C"/>
        </w:tc>
        <w:tc>
          <w:tcPr>
            <w:tcW w:w="248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6356692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Distruzione/Cancellazione dei dati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9ACC881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Backup dati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494D20F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Formazione</w:t>
            </w:r>
          </w:p>
        </w:tc>
      </w:tr>
      <w:tr w:rsidR="00AA3D5C" w14:paraId="00B0BE37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0725EFC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3EB2A08B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5C5DAC6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7266C0E8" w14:textId="77777777" w:rsidR="00AA3D5C" w:rsidRDefault="00AA3D5C"/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B038275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Informazione</w:t>
            </w:r>
          </w:p>
        </w:tc>
      </w:tr>
      <w:tr w:rsidR="00AA3D5C" w14:paraId="2040A1B5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77DF343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5EA1C6B" w14:textId="77777777" w:rsidR="00AA3D5C" w:rsidRDefault="00AA3D5C"/>
        </w:tc>
        <w:tc>
          <w:tcPr>
            <w:tcW w:w="248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11511A5D" w14:textId="77777777" w:rsidR="00AA3D5C" w:rsidRDefault="00AA3D5C"/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F6D29B7" w14:textId="77777777" w:rsidR="00AA3D5C" w:rsidRDefault="00AA3D5C"/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9E639B5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>Istruzioni sull'utilizzo degli strumenti informatici aziendali fornite attraverso policy interna</w:t>
            </w:r>
          </w:p>
        </w:tc>
      </w:tr>
      <w:tr w:rsidR="00AA3D5C" w14:paraId="03067A87" w14:textId="77777777">
        <w:tc>
          <w:tcPr>
            <w:tcW w:w="1169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A886522" w14:textId="77777777" w:rsidR="00AA3D5C" w:rsidRDefault="00AA3D5C"/>
        </w:tc>
        <w:tc>
          <w:tcPr>
            <w:tcW w:w="817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0D9CB507" w14:textId="77777777" w:rsidR="00AA3D5C" w:rsidRDefault="00AA3D5C"/>
        </w:tc>
        <w:tc>
          <w:tcPr>
            <w:tcW w:w="248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4FD981B1" w14:textId="77777777" w:rsidR="00AA3D5C" w:rsidRDefault="002C39C0">
            <w:pPr>
              <w:spacing w:before="50" w:after="50"/>
              <w:ind w:left="50" w:right="5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Furto di documenti o supporti di memorizzazione</w:t>
            </w:r>
          </w:p>
        </w:tc>
        <w:tc>
          <w:tcPr>
            <w:tcW w:w="329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66514D53" w14:textId="77777777" w:rsidR="00AA3D5C" w:rsidRDefault="002C39C0">
            <w:pPr>
              <w:spacing w:before="50" w:after="50"/>
              <w:ind w:left="50" w:right="50"/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Divieto di utilizzo </w:t>
            </w:r>
            <w:r>
              <w:rPr>
                <w:rFonts w:ascii="Verdana" w:eastAsia="Verdana" w:hAnsi="Verdana" w:cs="Verdana"/>
                <w:sz w:val="16"/>
              </w:rPr>
              <w:t>supporti di memorizzazione</w:t>
            </w:r>
          </w:p>
        </w:tc>
        <w:tc>
          <w:tcPr>
            <w:tcW w:w="222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" w:type="dxa"/>
            </w:tcMar>
          </w:tcPr>
          <w:p w14:paraId="581043D0" w14:textId="77777777" w:rsidR="00AA3D5C" w:rsidRDefault="00AA3D5C"/>
        </w:tc>
      </w:tr>
    </w:tbl>
    <w:p w14:paraId="2A97391A" w14:textId="77777777" w:rsidR="00AA3D5C" w:rsidRDefault="00AA3D5C">
      <w:pPr>
        <w:jc w:val="both"/>
      </w:pPr>
    </w:p>
    <w:p w14:paraId="06766CCC" w14:textId="77777777" w:rsidR="00AA3D5C" w:rsidRDefault="00AA3D5C">
      <w:pPr>
        <w:jc w:val="both"/>
      </w:pPr>
    </w:p>
    <w:sectPr w:rsidR="00AA3D5C">
      <w:headerReference w:type="default" r:id="rId7"/>
      <w:footerReference w:type="default" r:id="rId8"/>
      <w:pgSz w:w="12240" w:h="15840"/>
      <w:pgMar w:top="1417" w:right="1134" w:bottom="1134" w:left="1134" w:header="720" w:footer="72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E2EA29" w14:textId="77777777" w:rsidR="002C39C0" w:rsidRDefault="002C39C0">
      <w:r>
        <w:separator/>
      </w:r>
    </w:p>
  </w:endnote>
  <w:endnote w:type="continuationSeparator" w:id="0">
    <w:p w14:paraId="05F0C3FA" w14:textId="77777777" w:rsidR="002C39C0" w:rsidRDefault="002C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charset w:val="00"/>
    <w:family w:val="roman"/>
    <w:pitch w:val="variable"/>
  </w:font>
  <w:font w:name="Arial-BoldMT">
    <w:altName w:val="Arial"/>
    <w:charset w:val="00"/>
    <w:family w:val="roman"/>
    <w:pitch w:val="variable"/>
  </w:font>
  <w:font w:name="MinionPro-Regular">
    <w:altName w:val="Calibri"/>
    <w:charset w:val="00"/>
    <w:family w:val="roman"/>
    <w:pitch w:val="variable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451F04" w14:textId="77777777" w:rsidR="00AA3D5C" w:rsidRDefault="002C39C0">
    <w:pPr>
      <w:tabs>
        <w:tab w:val="center" w:pos="5000"/>
        <w:tab w:val="right" w:pos="10000"/>
      </w:tabs>
    </w:pPr>
    <w:r>
      <w:br/>
    </w:r>
    <w:r>
      <w:rPr>
        <w:rFonts w:ascii="Verdana" w:eastAsia="Verdana" w:hAnsi="Verdana" w:cs="Verdana"/>
        <w:sz w:val="16"/>
      </w:rPr>
      <w:t>Registro dei Trattamenti</w:t>
    </w:r>
    <w:r>
      <w:tab/>
    </w:r>
    <w:r>
      <w:rPr>
        <w:rFonts w:ascii="Verdana" w:eastAsia="Verdana" w:hAnsi="Verdana" w:cs="Verdana"/>
        <w:sz w:val="16"/>
      </w:rPr>
      <w:t xml:space="preserve">Pag. </w:t>
    </w:r>
    <w:r>
      <w:rPr>
        <w:rFonts w:ascii="Verdana" w:eastAsia="Verdana" w:hAnsi="Verdana" w:cs="Verdana"/>
        <w:sz w:val="16"/>
      </w:rP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rPr>
        <w:rFonts w:ascii="Verdana" w:eastAsia="Verdana" w:hAnsi="Verdana" w:cs="Verdana"/>
        <w:sz w:val="16"/>
      </w:rPr>
      <w:t xml:space="preserve"> di </w:t>
    </w:r>
    <w:r>
      <w:rPr>
        <w:rFonts w:ascii="Verdana" w:eastAsia="Verdana" w:hAnsi="Verdana" w:cs="Verdana"/>
        <w:sz w:val="16"/>
      </w:rPr>
      <w:fldChar w:fldCharType="begin"/>
    </w:r>
    <w:r>
      <w:instrText>NUMPAGES</w:instrText>
    </w:r>
    <w:r>
      <w:fldChar w:fldCharType="separate"/>
    </w:r>
    <w:r>
      <w:t>22</w:t>
    </w:r>
    <w:r>
      <w:fldChar w:fldCharType="end"/>
    </w:r>
    <w:r>
      <w:tab/>
    </w:r>
    <w:r>
      <w:rPr>
        <w:rFonts w:ascii="Verdana" w:eastAsia="Verdana" w:hAnsi="Verdana" w:cs="Verdana"/>
        <w:sz w:val="16"/>
      </w:rPr>
      <w:t>Dati aggiornati al 30/07/2018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197CC" w14:textId="77777777" w:rsidR="002C39C0" w:rsidRDefault="002C39C0">
      <w:r>
        <w:separator/>
      </w:r>
    </w:p>
  </w:footnote>
  <w:footnote w:type="continuationSeparator" w:id="0">
    <w:p w14:paraId="0CA41BEE" w14:textId="77777777" w:rsidR="002C39C0" w:rsidRDefault="002C39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9389" w:type="dxa"/>
      <w:tblLook w:val="04A0" w:firstRow="1" w:lastRow="0" w:firstColumn="1" w:lastColumn="0" w:noHBand="0" w:noVBand="1"/>
    </w:tblPr>
    <w:tblGrid>
      <w:gridCol w:w="3207"/>
      <w:gridCol w:w="6182"/>
    </w:tblGrid>
    <w:tr w:rsidR="00AA3D5C" w14:paraId="1DECEEE0" w14:textId="77777777">
      <w:trPr>
        <w:trHeight w:val="1789"/>
      </w:trPr>
      <w:tc>
        <w:tcPr>
          <w:tcW w:w="320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266E0C07" w14:textId="77777777" w:rsidR="00AA3D5C" w:rsidRDefault="002C39C0">
          <w:pPr>
            <w:pStyle w:val="Intestazione"/>
            <w:rPr>
              <w:rFonts w:eastAsiaTheme="minorHAnsi"/>
              <w:lang w:eastAsia="en-US"/>
            </w:rPr>
          </w:pPr>
          <w:r>
            <w:rPr>
              <w:rFonts w:eastAsiaTheme="minorHAnsi"/>
              <w:noProof/>
              <w:lang w:eastAsia="en-US"/>
            </w:rPr>
            <w:drawing>
              <wp:anchor distT="0" distB="8890" distL="114300" distR="114300" simplePos="0" relativeHeight="23" behindDoc="1" locked="0" layoutInCell="1" allowOverlap="1" wp14:anchorId="2413F692" wp14:editId="2CE7162F">
                <wp:simplePos x="0" y="0"/>
                <wp:positionH relativeFrom="column">
                  <wp:posOffset>0</wp:posOffset>
                </wp:positionH>
                <wp:positionV relativeFrom="paragraph">
                  <wp:posOffset>184785</wp:posOffset>
                </wp:positionV>
                <wp:extent cx="1892300" cy="734060"/>
                <wp:effectExtent l="0" t="0" r="0" b="0"/>
                <wp:wrapSquare wrapText="bothSides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2300" cy="734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6181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6D02801" w14:textId="77777777" w:rsidR="00AA3D5C" w:rsidRDefault="00AA3D5C">
          <w:pPr>
            <w:pStyle w:val="Paragrafobase"/>
            <w:ind w:left="1227"/>
            <w:rPr>
              <w:rStyle w:val="indibold7"/>
              <w:rFonts w:hint="eastAsia"/>
            </w:rPr>
          </w:pPr>
        </w:p>
        <w:p w14:paraId="5A9BA8CB" w14:textId="77777777" w:rsidR="00AA3D5C" w:rsidRDefault="00AA3D5C">
          <w:pPr>
            <w:pStyle w:val="Paragrafobase"/>
            <w:ind w:left="1227"/>
            <w:rPr>
              <w:rStyle w:val="indibold7"/>
              <w:rFonts w:hint="eastAsia"/>
            </w:rPr>
          </w:pPr>
        </w:p>
        <w:p w14:paraId="20A76C4F" w14:textId="77777777" w:rsidR="00AA3D5C" w:rsidRDefault="00AA3D5C">
          <w:pPr>
            <w:pStyle w:val="Paragrafobase"/>
            <w:ind w:left="1227"/>
            <w:rPr>
              <w:rStyle w:val="indibold7"/>
              <w:rFonts w:hint="eastAsia"/>
            </w:rPr>
          </w:pPr>
        </w:p>
        <w:p w14:paraId="51F2D024" w14:textId="77777777" w:rsidR="00AA3D5C" w:rsidRDefault="002C39C0">
          <w:pPr>
            <w:pStyle w:val="Paragrafobase"/>
            <w:ind w:left="1227"/>
            <w:rPr>
              <w:rStyle w:val="indiregular7"/>
              <w:rFonts w:ascii="Arial" w:hAnsi="Arial" w:cs="Arial"/>
            </w:rPr>
          </w:pPr>
          <w:r>
            <w:rPr>
              <w:rStyle w:val="indibold7"/>
              <w:rFonts w:ascii="Arial" w:hAnsi="Arial" w:cs="Arial"/>
            </w:rPr>
            <w:t>Energo Logistic</w:t>
          </w:r>
          <w:r>
            <w:rPr>
              <w:rStyle w:val="indiregular7"/>
              <w:rFonts w:ascii="Arial" w:hAnsi="Arial" w:cs="Arial"/>
            </w:rPr>
            <w:t xml:space="preserve"> Spa </w:t>
          </w:r>
        </w:p>
        <w:p w14:paraId="6B27CCD1" w14:textId="77777777" w:rsidR="00AA3D5C" w:rsidRDefault="002C39C0">
          <w:pPr>
            <w:pStyle w:val="Paragrafobase"/>
            <w:ind w:left="1227"/>
            <w:rPr>
              <w:rStyle w:val="indiregular7"/>
              <w:rFonts w:ascii="Arial" w:hAnsi="Arial" w:cs="Arial"/>
              <w:szCs w:val="15"/>
            </w:rPr>
          </w:pPr>
          <w:r>
            <w:rPr>
              <w:rStyle w:val="indiregular7"/>
              <w:rFonts w:ascii="Arial" w:hAnsi="Arial" w:cs="Arial"/>
            </w:rPr>
            <w:t>Via Malpasso, 1523</w:t>
          </w:r>
          <w:r>
            <w:rPr>
              <w:rStyle w:val="indiregular7"/>
              <w:rFonts w:ascii="Arial" w:hAnsi="Arial" w:cs="Arial"/>
              <w:szCs w:val="15"/>
            </w:rPr>
            <w:t xml:space="preserve"> - </w:t>
          </w:r>
          <w:r>
            <w:rPr>
              <w:rStyle w:val="indiregular7"/>
              <w:rFonts w:ascii="Arial" w:hAnsi="Arial" w:cs="Arial"/>
            </w:rPr>
            <w:t>47842 San Giovanni in Marignano (RN)</w:t>
          </w:r>
        </w:p>
        <w:p w14:paraId="70E962A9" w14:textId="77777777" w:rsidR="00AA3D5C" w:rsidRDefault="002C39C0">
          <w:pPr>
            <w:pStyle w:val="Paragrafobase"/>
            <w:ind w:left="1227"/>
            <w:rPr>
              <w:rFonts w:ascii="Arial" w:hAnsi="Arial" w:cs="Arial"/>
              <w:lang w:val="en-GB"/>
            </w:rPr>
          </w:pPr>
          <w:r>
            <w:rPr>
              <w:rStyle w:val="indiregular7"/>
              <w:rFonts w:ascii="Arial" w:hAnsi="Arial" w:cs="Arial"/>
              <w:lang w:val="en-GB"/>
            </w:rPr>
            <w:t>Tel. +39 0541 955614</w:t>
          </w:r>
          <w:r>
            <w:rPr>
              <w:rStyle w:val="indiregular7"/>
              <w:rFonts w:ascii="Arial" w:hAnsi="Arial" w:cs="Arial"/>
              <w:szCs w:val="15"/>
              <w:lang w:val="en-GB"/>
            </w:rPr>
            <w:t xml:space="preserve"> - </w:t>
          </w:r>
          <w:r>
            <w:rPr>
              <w:rStyle w:val="indiregular7"/>
              <w:rFonts w:ascii="Arial" w:hAnsi="Arial" w:cs="Arial"/>
              <w:lang w:val="en-GB"/>
            </w:rPr>
            <w:t>Fax +39 0541 829784</w:t>
          </w:r>
        </w:p>
        <w:p w14:paraId="447AED99" w14:textId="77777777" w:rsidR="00AA3D5C" w:rsidRDefault="002C39C0">
          <w:pPr>
            <w:pStyle w:val="Paragrafobase"/>
            <w:ind w:left="1227"/>
            <w:jc w:val="both"/>
            <w:rPr>
              <w:rStyle w:val="indiregular7"/>
              <w:rFonts w:ascii="Arial" w:hAnsi="Arial" w:cs="Arial"/>
              <w:b/>
              <w:lang w:val="en-GB"/>
            </w:rPr>
          </w:pPr>
          <w:r>
            <w:rPr>
              <w:rStyle w:val="indiregular7"/>
              <w:rFonts w:ascii="Arial" w:hAnsi="Arial" w:cs="Arial"/>
              <w:lang w:val="en-GB"/>
            </w:rPr>
            <w:t>www.energologistic.it</w:t>
          </w:r>
        </w:p>
        <w:p w14:paraId="3AF9D854" w14:textId="77777777" w:rsidR="00AA3D5C" w:rsidRDefault="00AA3D5C">
          <w:pPr>
            <w:pStyle w:val="Intestazione"/>
            <w:ind w:left="1227"/>
            <w:rPr>
              <w:lang w:val="en-US"/>
            </w:rPr>
          </w:pPr>
        </w:p>
      </w:tc>
    </w:tr>
  </w:tbl>
  <w:p w14:paraId="2594D17B" w14:textId="77777777" w:rsidR="00AA3D5C" w:rsidRDefault="00AA3D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47CE8"/>
    <w:multiLevelType w:val="multilevel"/>
    <w:tmpl w:val="57BE64E2"/>
    <w:lvl w:ilvl="0">
      <w:start w:val="1"/>
      <w:numFmt w:val="lowerLetter"/>
      <w:lvlText w:val="%1)"/>
      <w:lvlJc w:val="left"/>
      <w:pPr>
        <w:ind w:leftChars="1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3D5C"/>
    <w:rsid w:val="002C39C0"/>
    <w:rsid w:val="00A776BF"/>
    <w:rsid w:val="00AA3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D4E79"/>
  <w15:docId w15:val="{810CEE59-B58B-41B6-AA88-5C11CDEA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Titolo"/>
    <w:pPr>
      <w:outlineLvl w:val="0"/>
    </w:pPr>
  </w:style>
  <w:style w:type="paragraph" w:styleId="Titolo2">
    <w:name w:val="heading 2"/>
    <w:basedOn w:val="Titolo"/>
    <w:pPr>
      <w:outlineLvl w:val="1"/>
    </w:pPr>
  </w:style>
  <w:style w:type="paragraph" w:styleId="Titolo3">
    <w:name w:val="heading 3"/>
    <w:basedOn w:val="Titolo"/>
    <w:pPr>
      <w:outlineLvl w:val="2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E83332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E83332"/>
  </w:style>
  <w:style w:type="character" w:customStyle="1" w:styleId="indiregular7">
    <w:name w:val="indi regular 7"/>
    <w:uiPriority w:val="99"/>
    <w:qFormat/>
    <w:rsid w:val="00E83332"/>
    <w:rPr>
      <w:rFonts w:ascii="ArialMT" w:hAnsi="ArialMT"/>
      <w:sz w:val="15"/>
    </w:rPr>
  </w:style>
  <w:style w:type="character" w:customStyle="1" w:styleId="indibold7">
    <w:name w:val="indi bold 7"/>
    <w:basedOn w:val="indiregular7"/>
    <w:uiPriority w:val="99"/>
    <w:qFormat/>
    <w:rsid w:val="00E83332"/>
    <w:rPr>
      <w:rFonts w:ascii="Arial-BoldMT" w:hAnsi="Arial-BoldMT" w:cs="Arial-BoldMT"/>
      <w:b/>
      <w:bCs/>
      <w:sz w:val="15"/>
      <w:szCs w:val="15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40" w:line="288" w:lineRule="auto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nhideWhenUsed/>
    <w:rsid w:val="00E83332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E83332"/>
    <w:pPr>
      <w:tabs>
        <w:tab w:val="center" w:pos="4819"/>
        <w:tab w:val="right" w:pos="9638"/>
      </w:tabs>
    </w:pPr>
  </w:style>
  <w:style w:type="paragraph" w:customStyle="1" w:styleId="Paragrafobase">
    <w:name w:val="[Paragrafo base]"/>
    <w:basedOn w:val="Normale"/>
    <w:uiPriority w:val="99"/>
    <w:qFormat/>
    <w:rsid w:val="00E83332"/>
    <w:pPr>
      <w:widowControl w:val="0"/>
      <w:spacing w:line="288" w:lineRule="auto"/>
      <w:textAlignment w:val="center"/>
    </w:pPr>
    <w:rPr>
      <w:rFonts w:ascii="MinionPro-Regular" w:eastAsia="MS ??" w:hAnsi="MinionPro-Regular" w:cs="MinionPro-Regular"/>
      <w:color w:val="000000"/>
      <w:lang w:eastAsia="ja-JP"/>
    </w:rPr>
  </w:style>
  <w:style w:type="paragraph" w:customStyle="1" w:styleId="Quotations">
    <w:name w:val="Quotations"/>
    <w:basedOn w:val="Normale"/>
    <w:qFormat/>
  </w:style>
  <w:style w:type="paragraph" w:customStyle="1" w:styleId="Titoloprincipale">
    <w:name w:val="Titolo principale"/>
    <w:basedOn w:val="Titolo"/>
  </w:style>
  <w:style w:type="paragraph" w:styleId="Sottotitolo">
    <w:name w:val="Subtitle"/>
    <w:basedOn w:val="Titolo"/>
  </w:style>
  <w:style w:type="table" w:styleId="Grigliatabella">
    <w:name w:val="Table Grid"/>
    <w:basedOn w:val="Tabellanormale"/>
    <w:uiPriority w:val="39"/>
    <w:rsid w:val="00E83332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23</Pages>
  <Words>5700</Words>
  <Characters>32494</Characters>
  <Application>Microsoft Office Word</Application>
  <DocSecurity>0</DocSecurity>
  <Lines>270</Lines>
  <Paragraphs>76</Paragraphs>
  <ScaleCrop>false</ScaleCrop>
  <Company/>
  <LinksUpToDate>false</LinksUpToDate>
  <CharactersWithSpaces>38118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http://sintab.piattaformafad.com/</dc:creator>
  <cp:lastModifiedBy>Gessica Moriconi</cp:lastModifiedBy>
  <cp:revision>3</cp:revision>
  <cp:lastPrinted>2018-07-30T13:26:00Z</cp:lastPrinted>
  <dcterms:created xsi:type="dcterms:W3CDTF">2018-07-30T11:02:00Z</dcterms:created>
  <dcterms:modified xsi:type="dcterms:W3CDTF">2019-07-02T09:11:00Z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